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262" w:rsidRPr="00433262" w:rsidRDefault="00433262" w:rsidP="00433262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433262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433262" w:rsidRPr="00433262" w:rsidRDefault="00433262" w:rsidP="00433262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33262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433262" w:rsidRPr="00433262" w:rsidRDefault="00433262" w:rsidP="00433262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33262">
        <w:rPr>
          <w:rFonts w:ascii="Times New Roman" w:hAnsi="Times New Roman"/>
          <w:b/>
          <w:sz w:val="24"/>
          <w:szCs w:val="24"/>
        </w:rPr>
        <w:t>КИРЕНСКИЙ РАЙОН</w:t>
      </w:r>
    </w:p>
    <w:p w:rsidR="00433262" w:rsidRPr="00433262" w:rsidRDefault="00433262" w:rsidP="00433262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33262">
        <w:rPr>
          <w:rFonts w:ascii="Times New Roman" w:hAnsi="Times New Roman"/>
          <w:b/>
          <w:sz w:val="24"/>
          <w:szCs w:val="24"/>
        </w:rPr>
        <w:t>АДМИНИСТРАЦИЯ НЕБЕЛЬСКОГО СЕЛЬСКОГО ПОСЕЛЕНИЯ</w:t>
      </w:r>
    </w:p>
    <w:p w:rsidR="00DB5CD5" w:rsidRDefault="00DB5CD5" w:rsidP="00433262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433262" w:rsidRPr="00433262" w:rsidRDefault="00433262" w:rsidP="00433262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33262">
        <w:rPr>
          <w:rFonts w:ascii="Times New Roman" w:hAnsi="Times New Roman"/>
          <w:b/>
          <w:sz w:val="24"/>
          <w:szCs w:val="24"/>
        </w:rPr>
        <w:t xml:space="preserve">ПОСТАНОВЛЕНИЕ № </w:t>
      </w:r>
      <w:r w:rsidR="00DB5CD5">
        <w:rPr>
          <w:rFonts w:ascii="Times New Roman" w:hAnsi="Times New Roman"/>
          <w:b/>
          <w:sz w:val="24"/>
          <w:szCs w:val="24"/>
        </w:rPr>
        <w:t>41</w:t>
      </w:r>
    </w:p>
    <w:p w:rsidR="00433262" w:rsidRPr="00433262" w:rsidRDefault="00433262" w:rsidP="00433262">
      <w:pPr>
        <w:jc w:val="center"/>
        <w:rPr>
          <w:rFonts w:ascii="Times New Roman" w:hAnsi="Times New Roman"/>
          <w:sz w:val="24"/>
          <w:szCs w:val="24"/>
        </w:rPr>
      </w:pPr>
    </w:p>
    <w:p w:rsidR="00433262" w:rsidRPr="00433262" w:rsidRDefault="00DB5CD5" w:rsidP="00DB5CD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10 декабря 2020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 w:rsidR="00433262" w:rsidRPr="00433262">
        <w:rPr>
          <w:rFonts w:ascii="Times New Roman" w:hAnsi="Times New Roman"/>
          <w:sz w:val="24"/>
          <w:szCs w:val="24"/>
        </w:rPr>
        <w:t>п. Небель</w:t>
      </w:r>
    </w:p>
    <w:p w:rsidR="00FA44F3" w:rsidRPr="00433262" w:rsidRDefault="00A1358F" w:rsidP="00F01B6A">
      <w:pPr>
        <w:jc w:val="center"/>
        <w:rPr>
          <w:rFonts w:ascii="Times New Roman" w:hAnsi="Times New Roman"/>
          <w:b/>
          <w:bCs/>
          <w:i/>
          <w:kern w:val="2"/>
          <w:sz w:val="24"/>
          <w:szCs w:val="24"/>
        </w:rPr>
      </w:pPr>
      <w:r w:rsidRPr="00433262">
        <w:rPr>
          <w:rFonts w:ascii="Times New Roman" w:hAnsi="Times New Roman"/>
          <w:b/>
          <w:bCs/>
          <w:i/>
          <w:kern w:val="2"/>
          <w:sz w:val="24"/>
          <w:szCs w:val="24"/>
        </w:rPr>
        <w:t xml:space="preserve"> </w:t>
      </w:r>
      <w:r w:rsidR="00A97ED2" w:rsidRPr="00433262">
        <w:rPr>
          <w:rFonts w:ascii="Times New Roman" w:hAnsi="Times New Roman"/>
          <w:b/>
          <w:bCs/>
          <w:i/>
          <w:kern w:val="2"/>
          <w:sz w:val="24"/>
          <w:szCs w:val="24"/>
        </w:rPr>
        <w:t xml:space="preserve"> </w:t>
      </w:r>
    </w:p>
    <w:p w:rsidR="00FA44F3" w:rsidRPr="00433262" w:rsidRDefault="002404EA" w:rsidP="002404EA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433262">
        <w:rPr>
          <w:rFonts w:ascii="Times New Roman" w:hAnsi="Times New Roman" w:hint="eastAsia"/>
          <w:b/>
          <w:bCs/>
          <w:sz w:val="24"/>
          <w:szCs w:val="24"/>
        </w:rPr>
        <w:t>О</w:t>
      </w:r>
      <w:r w:rsidR="006C5D3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ПОРЯДКЕ</w:t>
      </w:r>
      <w:r w:rsidR="006E7556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ОРГАНИЗАЦИИ</w:t>
      </w:r>
      <w:r w:rsidR="006E7556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РАБОТЫ</w:t>
      </w:r>
      <w:r w:rsidR="006E7556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ПО</w:t>
      </w:r>
      <w:r w:rsidR="006E7556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ПРЕДСТАВЛЕНИЮ</w:t>
      </w:r>
      <w:r w:rsidR="006E7556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МУНИЦИПАЛЬНЫХ</w:t>
      </w:r>
      <w:r w:rsidR="006E7556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НОРМАТИВНЫХ</w:t>
      </w:r>
      <w:r w:rsidR="006E7556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ПРАВОВЫХ</w:t>
      </w:r>
      <w:r w:rsidR="006E7556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АКТОВ</w:t>
      </w:r>
      <w:r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E7556" w:rsidRPr="00433262">
        <w:rPr>
          <w:rFonts w:ascii="Times New Roman" w:hAnsi="Times New Roman"/>
          <w:b/>
          <w:bCs/>
          <w:sz w:val="24"/>
          <w:szCs w:val="24"/>
        </w:rPr>
        <w:t xml:space="preserve">НЕБЕЛЬСКОГО </w:t>
      </w:r>
      <w:r w:rsidRPr="00433262">
        <w:rPr>
          <w:rFonts w:ascii="Times New Roman" w:hAnsi="Times New Roman"/>
          <w:b/>
          <w:bCs/>
          <w:sz w:val="24"/>
          <w:szCs w:val="24"/>
        </w:rPr>
        <w:t xml:space="preserve">МУНИЦИПАЛЬНОГО ОБРАЗОВАНИЯ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И</w:t>
      </w:r>
      <w:r w:rsidR="006E7556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ДОПОЛНИТЕЛЬНЫХ</w:t>
      </w:r>
      <w:r w:rsidR="006E7556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СВЕДЕНИЙ</w:t>
      </w:r>
      <w:r w:rsidR="006E7556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К</w:t>
      </w:r>
      <w:r w:rsidR="006E7556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НИМ</w:t>
      </w:r>
      <w:r w:rsidR="006E7556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В</w:t>
      </w:r>
      <w:r w:rsidR="006E7556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РЕГИСТР</w:t>
      </w:r>
      <w:r w:rsidR="006E7556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МУНИЦИПАЛЬНЫХ</w:t>
      </w:r>
      <w:r w:rsidR="006E7556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НОРМАТИВНЫХ</w:t>
      </w:r>
      <w:r w:rsidR="006E7556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ПРАВОВЫХ</w:t>
      </w:r>
      <w:r w:rsidR="006E7556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АКТО</w:t>
      </w:r>
      <w:r w:rsidR="006E7556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В</w:t>
      </w:r>
      <w:r w:rsidR="006E7556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ИРКУТСКОЙ</w:t>
      </w:r>
      <w:r w:rsidR="006E7556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ОБЛАСТИ</w:t>
      </w:r>
    </w:p>
    <w:p w:rsidR="00FA44F3" w:rsidRPr="00433262" w:rsidRDefault="00FA44F3" w:rsidP="00FA44F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E7556" w:rsidRPr="00433262" w:rsidRDefault="009741CE" w:rsidP="006E755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433262">
        <w:rPr>
          <w:rFonts w:ascii="Times New Roman" w:hAnsi="Times New Roman"/>
          <w:sz w:val="24"/>
          <w:szCs w:val="24"/>
        </w:rPr>
        <w:t>В целях реализации Закона Иркутской области от 12 марта 2009 года № 10-оз «О порядке организации и ведения регистра муниципальных нормативных правовых актов Иркутской области»</w:t>
      </w:r>
      <w:r w:rsidR="00094A79" w:rsidRPr="00433262">
        <w:rPr>
          <w:rFonts w:ascii="Times New Roman" w:hAnsi="Times New Roman"/>
          <w:sz w:val="24"/>
          <w:szCs w:val="24"/>
        </w:rPr>
        <w:t>, в</w:t>
      </w:r>
      <w:r w:rsidR="00FA44F3" w:rsidRPr="00433262">
        <w:rPr>
          <w:rFonts w:ascii="Times New Roman" w:hAnsi="Times New Roman"/>
          <w:sz w:val="24"/>
          <w:szCs w:val="24"/>
        </w:rPr>
        <w:t xml:space="preserve"> соответствии </w:t>
      </w:r>
      <w:r w:rsidR="002404EA" w:rsidRPr="00433262">
        <w:rPr>
          <w:rFonts w:ascii="Times New Roman" w:hAnsi="Times New Roman"/>
          <w:sz w:val="24"/>
          <w:szCs w:val="24"/>
        </w:rPr>
        <w:t>с</w:t>
      </w:r>
      <w:r w:rsidR="000D6E49" w:rsidRPr="00433262">
        <w:rPr>
          <w:rFonts w:ascii="Times New Roman" w:hAnsi="Times New Roman"/>
          <w:sz w:val="24"/>
          <w:szCs w:val="24"/>
        </w:rPr>
        <w:t xml:space="preserve">о статьями </w:t>
      </w:r>
      <w:r w:rsidR="002404EA" w:rsidRPr="00433262">
        <w:rPr>
          <w:rFonts w:ascii="Times New Roman" w:hAnsi="Times New Roman"/>
          <w:sz w:val="24"/>
          <w:szCs w:val="24"/>
        </w:rPr>
        <w:t>36,</w:t>
      </w:r>
      <w:r w:rsidR="000D6E49" w:rsidRPr="00433262">
        <w:rPr>
          <w:rFonts w:ascii="Times New Roman" w:hAnsi="Times New Roman"/>
          <w:sz w:val="24"/>
          <w:szCs w:val="24"/>
        </w:rPr>
        <w:t xml:space="preserve"> 43, </w:t>
      </w:r>
      <w:r w:rsidR="00FA44F3" w:rsidRPr="00433262">
        <w:rPr>
          <w:rFonts w:ascii="Times New Roman" w:hAnsi="Times New Roman"/>
          <w:sz w:val="24"/>
          <w:szCs w:val="24"/>
        </w:rPr>
        <w:t>43</w:t>
      </w:r>
      <w:r w:rsidRPr="00433262">
        <w:rPr>
          <w:rFonts w:ascii="Times New Roman" w:hAnsi="Times New Roman"/>
          <w:sz w:val="24"/>
          <w:szCs w:val="24"/>
          <w:vertAlign w:val="superscript"/>
        </w:rPr>
        <w:t>1</w:t>
      </w:r>
      <w:r w:rsidR="00FA44F3" w:rsidRPr="00433262">
        <w:rPr>
          <w:rFonts w:ascii="Times New Roman" w:hAnsi="Times New Roman"/>
          <w:sz w:val="24"/>
          <w:szCs w:val="24"/>
        </w:rPr>
        <w:t>Федерального закона от 6 октября 2003 года №</w:t>
      </w:r>
      <w:r w:rsidR="002554E5" w:rsidRPr="00433262">
        <w:rPr>
          <w:rFonts w:ascii="Times New Roman" w:hAnsi="Times New Roman"/>
          <w:sz w:val="24"/>
          <w:szCs w:val="24"/>
        </w:rPr>
        <w:t> </w:t>
      </w:r>
      <w:r w:rsidR="00FA44F3" w:rsidRPr="00433262">
        <w:rPr>
          <w:rFonts w:ascii="Times New Roman" w:hAnsi="Times New Roman"/>
          <w:sz w:val="24"/>
          <w:szCs w:val="24"/>
        </w:rPr>
        <w:t>131</w:t>
      </w:r>
      <w:r w:rsidR="002F460E" w:rsidRPr="00433262">
        <w:rPr>
          <w:rFonts w:ascii="Times New Roman" w:hAnsi="Times New Roman"/>
          <w:sz w:val="24"/>
          <w:szCs w:val="24"/>
        </w:rPr>
        <w:t>-</w:t>
      </w:r>
      <w:r w:rsidR="00FA44F3" w:rsidRPr="00433262">
        <w:rPr>
          <w:rFonts w:ascii="Times New Roman" w:hAnsi="Times New Roman"/>
          <w:sz w:val="24"/>
          <w:szCs w:val="24"/>
        </w:rPr>
        <w:t xml:space="preserve">ФЗ «Об общих принципах организации местного самоуправления в Российской Федерации», статьями  Устава </w:t>
      </w:r>
      <w:r w:rsidR="006E7556" w:rsidRPr="00433262">
        <w:rPr>
          <w:rFonts w:ascii="Times New Roman" w:hAnsi="Times New Roman"/>
          <w:sz w:val="24"/>
          <w:szCs w:val="24"/>
        </w:rPr>
        <w:t xml:space="preserve">Небельского </w:t>
      </w:r>
      <w:r w:rsidR="00FA44F3" w:rsidRPr="00433262">
        <w:rPr>
          <w:rFonts w:ascii="Times New Roman" w:hAnsi="Times New Roman"/>
          <w:sz w:val="24"/>
          <w:szCs w:val="24"/>
        </w:rPr>
        <w:t>муниципального образования</w:t>
      </w:r>
      <w:r w:rsidRPr="00433262">
        <w:rPr>
          <w:rFonts w:ascii="Times New Roman" w:hAnsi="Times New Roman"/>
          <w:sz w:val="24"/>
          <w:szCs w:val="24"/>
        </w:rPr>
        <w:t>,</w:t>
      </w:r>
      <w:r w:rsidR="006E7556" w:rsidRPr="00433262">
        <w:rPr>
          <w:rFonts w:ascii="Times New Roman" w:hAnsi="Times New Roman"/>
          <w:sz w:val="24"/>
          <w:szCs w:val="24"/>
        </w:rPr>
        <w:t xml:space="preserve"> </w:t>
      </w:r>
      <w:r w:rsidR="002375F4" w:rsidRPr="00433262">
        <w:rPr>
          <w:rFonts w:ascii="Times New Roman" w:hAnsi="Times New Roman"/>
          <w:sz w:val="24"/>
          <w:szCs w:val="24"/>
        </w:rPr>
        <w:t xml:space="preserve">администрация </w:t>
      </w:r>
      <w:r w:rsidR="006E7556" w:rsidRPr="00433262">
        <w:rPr>
          <w:rFonts w:ascii="Times New Roman" w:hAnsi="Times New Roman"/>
          <w:sz w:val="24"/>
          <w:szCs w:val="24"/>
        </w:rPr>
        <w:t xml:space="preserve">Небельского </w:t>
      </w:r>
      <w:r w:rsidR="002375F4" w:rsidRPr="00433262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="002554E5" w:rsidRPr="00433262">
        <w:rPr>
          <w:rFonts w:ascii="Times New Roman" w:hAnsi="Times New Roman"/>
          <w:sz w:val="24"/>
          <w:szCs w:val="24"/>
        </w:rPr>
        <w:t>постановля</w:t>
      </w:r>
      <w:r w:rsidR="002375F4" w:rsidRPr="00433262">
        <w:rPr>
          <w:rFonts w:ascii="Times New Roman" w:hAnsi="Times New Roman"/>
          <w:sz w:val="24"/>
          <w:szCs w:val="24"/>
        </w:rPr>
        <w:t>ет</w:t>
      </w:r>
      <w:r w:rsidR="006E7556" w:rsidRPr="00433262">
        <w:rPr>
          <w:rFonts w:ascii="Times New Roman" w:hAnsi="Times New Roman"/>
          <w:sz w:val="24"/>
          <w:szCs w:val="24"/>
        </w:rPr>
        <w:t>:</w:t>
      </w:r>
    </w:p>
    <w:p w:rsidR="00FA44F3" w:rsidRPr="00433262" w:rsidRDefault="00FA44F3" w:rsidP="006E755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433262">
        <w:rPr>
          <w:rFonts w:ascii="Times New Roman" w:hAnsi="Times New Roman"/>
          <w:sz w:val="24"/>
          <w:szCs w:val="24"/>
        </w:rPr>
        <w:t xml:space="preserve">Утвердить </w:t>
      </w:r>
      <w:r w:rsidR="00EC4A1E" w:rsidRPr="00433262">
        <w:rPr>
          <w:rFonts w:ascii="Times New Roman" w:hAnsi="Times New Roman"/>
          <w:sz w:val="24"/>
          <w:szCs w:val="24"/>
        </w:rPr>
        <w:t>прилагаем</w:t>
      </w:r>
      <w:r w:rsidR="002554E5" w:rsidRPr="00433262">
        <w:rPr>
          <w:rFonts w:ascii="Times New Roman" w:hAnsi="Times New Roman"/>
          <w:sz w:val="24"/>
          <w:szCs w:val="24"/>
        </w:rPr>
        <w:t xml:space="preserve">ый </w:t>
      </w:r>
      <w:r w:rsidR="002554E5" w:rsidRPr="00433262">
        <w:rPr>
          <w:rFonts w:ascii="Times New Roman" w:hAnsi="Times New Roman"/>
          <w:bCs/>
          <w:sz w:val="24"/>
          <w:szCs w:val="24"/>
        </w:rPr>
        <w:t>П</w:t>
      </w:r>
      <w:r w:rsidR="002554E5" w:rsidRPr="00433262">
        <w:rPr>
          <w:rFonts w:ascii="Times New Roman" w:hAnsi="Times New Roman" w:hint="eastAsia"/>
          <w:bCs/>
          <w:sz w:val="24"/>
          <w:szCs w:val="24"/>
        </w:rPr>
        <w:t>оряд</w:t>
      </w:r>
      <w:r w:rsidR="002554E5" w:rsidRPr="00433262">
        <w:rPr>
          <w:rFonts w:ascii="Times New Roman" w:hAnsi="Times New Roman"/>
          <w:bCs/>
          <w:sz w:val="24"/>
          <w:szCs w:val="24"/>
        </w:rPr>
        <w:t xml:space="preserve">ок </w:t>
      </w:r>
      <w:r w:rsidR="002554E5" w:rsidRPr="00433262">
        <w:rPr>
          <w:rFonts w:ascii="Times New Roman" w:hAnsi="Times New Roman" w:hint="eastAsia"/>
          <w:bCs/>
          <w:sz w:val="24"/>
          <w:szCs w:val="24"/>
        </w:rPr>
        <w:t>организации</w:t>
      </w:r>
      <w:r w:rsidR="006E7556" w:rsidRPr="00433262">
        <w:rPr>
          <w:rFonts w:ascii="Times New Roman" w:hAnsi="Times New Roman"/>
          <w:bCs/>
          <w:sz w:val="24"/>
          <w:szCs w:val="24"/>
        </w:rPr>
        <w:t xml:space="preserve"> </w:t>
      </w:r>
      <w:r w:rsidR="002554E5" w:rsidRPr="00433262">
        <w:rPr>
          <w:rFonts w:ascii="Times New Roman" w:hAnsi="Times New Roman" w:hint="eastAsia"/>
          <w:bCs/>
          <w:sz w:val="24"/>
          <w:szCs w:val="24"/>
        </w:rPr>
        <w:t>работы</w:t>
      </w:r>
      <w:r w:rsidR="006E7556" w:rsidRPr="00433262">
        <w:rPr>
          <w:rFonts w:ascii="Times New Roman" w:hAnsi="Times New Roman"/>
          <w:bCs/>
          <w:sz w:val="24"/>
          <w:szCs w:val="24"/>
        </w:rPr>
        <w:t xml:space="preserve"> </w:t>
      </w:r>
      <w:r w:rsidR="002554E5" w:rsidRPr="00433262">
        <w:rPr>
          <w:rFonts w:ascii="Times New Roman" w:hAnsi="Times New Roman" w:hint="eastAsia"/>
          <w:bCs/>
          <w:sz w:val="24"/>
          <w:szCs w:val="24"/>
        </w:rPr>
        <w:t>по</w:t>
      </w:r>
      <w:r w:rsidR="006E7556" w:rsidRPr="00433262">
        <w:rPr>
          <w:rFonts w:ascii="Times New Roman" w:hAnsi="Times New Roman"/>
          <w:bCs/>
          <w:sz w:val="24"/>
          <w:szCs w:val="24"/>
        </w:rPr>
        <w:t xml:space="preserve"> </w:t>
      </w:r>
      <w:r w:rsidR="002554E5" w:rsidRPr="00433262">
        <w:rPr>
          <w:rFonts w:ascii="Times New Roman" w:hAnsi="Times New Roman" w:hint="eastAsia"/>
          <w:bCs/>
          <w:sz w:val="24"/>
          <w:szCs w:val="24"/>
        </w:rPr>
        <w:t>представлению</w:t>
      </w:r>
      <w:r w:rsidR="006E7556" w:rsidRPr="00433262">
        <w:rPr>
          <w:rFonts w:ascii="Times New Roman" w:hAnsi="Times New Roman"/>
          <w:bCs/>
          <w:sz w:val="24"/>
          <w:szCs w:val="24"/>
        </w:rPr>
        <w:t xml:space="preserve"> </w:t>
      </w:r>
      <w:r w:rsidR="002554E5" w:rsidRPr="00433262">
        <w:rPr>
          <w:rFonts w:ascii="Times New Roman" w:hAnsi="Times New Roman" w:hint="eastAsia"/>
          <w:bCs/>
          <w:sz w:val="24"/>
          <w:szCs w:val="24"/>
        </w:rPr>
        <w:t>муниципальных</w:t>
      </w:r>
      <w:r w:rsidR="006E7556" w:rsidRPr="00433262">
        <w:rPr>
          <w:rFonts w:ascii="Times New Roman" w:hAnsi="Times New Roman"/>
          <w:bCs/>
          <w:sz w:val="24"/>
          <w:szCs w:val="24"/>
        </w:rPr>
        <w:t xml:space="preserve"> </w:t>
      </w:r>
      <w:r w:rsidR="002554E5" w:rsidRPr="00433262">
        <w:rPr>
          <w:rFonts w:ascii="Times New Roman" w:hAnsi="Times New Roman" w:hint="eastAsia"/>
          <w:bCs/>
          <w:sz w:val="24"/>
          <w:szCs w:val="24"/>
        </w:rPr>
        <w:t>нормативных</w:t>
      </w:r>
      <w:r w:rsidR="006E7556" w:rsidRPr="00433262">
        <w:rPr>
          <w:rFonts w:ascii="Times New Roman" w:hAnsi="Times New Roman"/>
          <w:bCs/>
          <w:sz w:val="24"/>
          <w:szCs w:val="24"/>
        </w:rPr>
        <w:t xml:space="preserve"> </w:t>
      </w:r>
      <w:r w:rsidR="002554E5" w:rsidRPr="00433262">
        <w:rPr>
          <w:rFonts w:ascii="Times New Roman" w:hAnsi="Times New Roman" w:hint="eastAsia"/>
          <w:bCs/>
          <w:sz w:val="24"/>
          <w:szCs w:val="24"/>
        </w:rPr>
        <w:t>правовых</w:t>
      </w:r>
      <w:r w:rsidR="006E7556" w:rsidRPr="00433262">
        <w:rPr>
          <w:rFonts w:ascii="Times New Roman" w:hAnsi="Times New Roman"/>
          <w:bCs/>
          <w:sz w:val="24"/>
          <w:szCs w:val="24"/>
        </w:rPr>
        <w:t xml:space="preserve"> </w:t>
      </w:r>
      <w:r w:rsidR="002554E5" w:rsidRPr="00433262">
        <w:rPr>
          <w:rFonts w:ascii="Times New Roman" w:hAnsi="Times New Roman" w:hint="eastAsia"/>
          <w:bCs/>
          <w:sz w:val="24"/>
          <w:szCs w:val="24"/>
        </w:rPr>
        <w:t>актов</w:t>
      </w:r>
      <w:r w:rsidR="002554E5" w:rsidRPr="00433262">
        <w:rPr>
          <w:rFonts w:ascii="Times New Roman" w:hAnsi="Times New Roman"/>
          <w:bCs/>
          <w:sz w:val="24"/>
          <w:szCs w:val="24"/>
        </w:rPr>
        <w:t xml:space="preserve"> </w:t>
      </w:r>
      <w:r w:rsidR="006E7556" w:rsidRPr="00433262">
        <w:rPr>
          <w:rFonts w:ascii="Times New Roman" w:hAnsi="Times New Roman"/>
          <w:bCs/>
          <w:sz w:val="24"/>
          <w:szCs w:val="24"/>
        </w:rPr>
        <w:t xml:space="preserve">Небельского муниципального образования </w:t>
      </w:r>
      <w:r w:rsidR="002554E5" w:rsidRPr="00433262">
        <w:rPr>
          <w:rFonts w:ascii="Times New Roman" w:hAnsi="Times New Roman"/>
          <w:sz w:val="24"/>
          <w:szCs w:val="24"/>
        </w:rPr>
        <w:t>(</w:t>
      </w:r>
      <w:r w:rsidR="002554E5" w:rsidRPr="00433262">
        <w:rPr>
          <w:rFonts w:ascii="Times New Roman" w:hAnsi="Times New Roman" w:hint="eastAsia"/>
          <w:bCs/>
          <w:sz w:val="24"/>
          <w:szCs w:val="24"/>
        </w:rPr>
        <w:t>и</w:t>
      </w:r>
      <w:r w:rsidR="006E7556" w:rsidRPr="00433262">
        <w:rPr>
          <w:rFonts w:ascii="Times New Roman" w:hAnsi="Times New Roman"/>
          <w:bCs/>
          <w:sz w:val="24"/>
          <w:szCs w:val="24"/>
        </w:rPr>
        <w:t xml:space="preserve"> </w:t>
      </w:r>
      <w:r w:rsidR="002554E5" w:rsidRPr="00433262">
        <w:rPr>
          <w:rFonts w:ascii="Times New Roman" w:hAnsi="Times New Roman" w:hint="eastAsia"/>
          <w:bCs/>
          <w:sz w:val="24"/>
          <w:szCs w:val="24"/>
        </w:rPr>
        <w:t>дополнительных</w:t>
      </w:r>
      <w:r w:rsidR="006E7556" w:rsidRPr="00433262">
        <w:rPr>
          <w:rFonts w:ascii="Times New Roman" w:hAnsi="Times New Roman"/>
          <w:bCs/>
          <w:sz w:val="24"/>
          <w:szCs w:val="24"/>
        </w:rPr>
        <w:t xml:space="preserve"> </w:t>
      </w:r>
      <w:r w:rsidR="002554E5" w:rsidRPr="00433262">
        <w:rPr>
          <w:rFonts w:ascii="Times New Roman" w:hAnsi="Times New Roman" w:hint="eastAsia"/>
          <w:bCs/>
          <w:sz w:val="24"/>
          <w:szCs w:val="24"/>
        </w:rPr>
        <w:t>сведений</w:t>
      </w:r>
      <w:r w:rsidR="006E7556" w:rsidRPr="00433262">
        <w:rPr>
          <w:rFonts w:ascii="Times New Roman" w:hAnsi="Times New Roman"/>
          <w:bCs/>
          <w:sz w:val="24"/>
          <w:szCs w:val="24"/>
        </w:rPr>
        <w:t xml:space="preserve"> </w:t>
      </w:r>
      <w:r w:rsidR="002554E5" w:rsidRPr="00433262">
        <w:rPr>
          <w:rFonts w:ascii="Times New Roman" w:hAnsi="Times New Roman" w:hint="eastAsia"/>
          <w:bCs/>
          <w:sz w:val="24"/>
          <w:szCs w:val="24"/>
        </w:rPr>
        <w:t>к</w:t>
      </w:r>
      <w:r w:rsidR="006E7556" w:rsidRPr="00433262">
        <w:rPr>
          <w:rFonts w:ascii="Times New Roman" w:hAnsi="Times New Roman"/>
          <w:bCs/>
          <w:sz w:val="24"/>
          <w:szCs w:val="24"/>
        </w:rPr>
        <w:t xml:space="preserve"> </w:t>
      </w:r>
      <w:r w:rsidR="002554E5" w:rsidRPr="00433262">
        <w:rPr>
          <w:rFonts w:ascii="Times New Roman" w:hAnsi="Times New Roman" w:hint="eastAsia"/>
          <w:bCs/>
          <w:sz w:val="24"/>
          <w:szCs w:val="24"/>
        </w:rPr>
        <w:t>ним</w:t>
      </w:r>
      <w:r w:rsidR="006E7556" w:rsidRPr="00433262">
        <w:rPr>
          <w:rFonts w:ascii="Times New Roman" w:hAnsi="Times New Roman"/>
          <w:bCs/>
          <w:sz w:val="24"/>
          <w:szCs w:val="24"/>
        </w:rPr>
        <w:t xml:space="preserve"> </w:t>
      </w:r>
      <w:r w:rsidR="002554E5" w:rsidRPr="00433262">
        <w:rPr>
          <w:rFonts w:ascii="Times New Roman" w:hAnsi="Times New Roman" w:hint="eastAsia"/>
          <w:bCs/>
          <w:sz w:val="24"/>
          <w:szCs w:val="24"/>
        </w:rPr>
        <w:t>в</w:t>
      </w:r>
      <w:r w:rsidR="006E7556" w:rsidRPr="00433262">
        <w:rPr>
          <w:rFonts w:ascii="Times New Roman" w:hAnsi="Times New Roman"/>
          <w:bCs/>
          <w:sz w:val="24"/>
          <w:szCs w:val="24"/>
        </w:rPr>
        <w:t xml:space="preserve"> </w:t>
      </w:r>
      <w:r w:rsidR="002554E5" w:rsidRPr="00433262">
        <w:rPr>
          <w:rFonts w:ascii="Times New Roman" w:hAnsi="Times New Roman" w:hint="eastAsia"/>
          <w:bCs/>
          <w:sz w:val="24"/>
          <w:szCs w:val="24"/>
        </w:rPr>
        <w:t>регистр</w:t>
      </w:r>
      <w:r w:rsidR="006E7556" w:rsidRPr="00433262">
        <w:rPr>
          <w:rFonts w:ascii="Times New Roman" w:hAnsi="Times New Roman"/>
          <w:bCs/>
          <w:sz w:val="24"/>
          <w:szCs w:val="24"/>
        </w:rPr>
        <w:t xml:space="preserve"> </w:t>
      </w:r>
      <w:r w:rsidR="002554E5" w:rsidRPr="00433262">
        <w:rPr>
          <w:rFonts w:ascii="Times New Roman" w:hAnsi="Times New Roman" w:hint="eastAsia"/>
          <w:bCs/>
          <w:sz w:val="24"/>
          <w:szCs w:val="24"/>
        </w:rPr>
        <w:t>муниципальных</w:t>
      </w:r>
      <w:r w:rsidR="006E7556" w:rsidRPr="00433262">
        <w:rPr>
          <w:rFonts w:ascii="Times New Roman" w:hAnsi="Times New Roman"/>
          <w:bCs/>
          <w:sz w:val="24"/>
          <w:szCs w:val="24"/>
        </w:rPr>
        <w:t xml:space="preserve"> </w:t>
      </w:r>
      <w:r w:rsidR="002554E5" w:rsidRPr="00433262">
        <w:rPr>
          <w:rFonts w:ascii="Times New Roman" w:hAnsi="Times New Roman" w:hint="eastAsia"/>
          <w:bCs/>
          <w:sz w:val="24"/>
          <w:szCs w:val="24"/>
        </w:rPr>
        <w:t>нормативных</w:t>
      </w:r>
      <w:r w:rsidR="006E7556" w:rsidRPr="00433262">
        <w:rPr>
          <w:rFonts w:ascii="Times New Roman" w:hAnsi="Times New Roman"/>
          <w:bCs/>
          <w:sz w:val="24"/>
          <w:szCs w:val="24"/>
        </w:rPr>
        <w:t xml:space="preserve"> </w:t>
      </w:r>
      <w:r w:rsidR="002554E5" w:rsidRPr="00433262">
        <w:rPr>
          <w:rFonts w:ascii="Times New Roman" w:hAnsi="Times New Roman" w:hint="eastAsia"/>
          <w:bCs/>
          <w:sz w:val="24"/>
          <w:szCs w:val="24"/>
        </w:rPr>
        <w:t>правовых</w:t>
      </w:r>
      <w:r w:rsidR="006E7556" w:rsidRPr="00433262">
        <w:rPr>
          <w:rFonts w:ascii="Times New Roman" w:hAnsi="Times New Roman"/>
          <w:bCs/>
          <w:sz w:val="24"/>
          <w:szCs w:val="24"/>
        </w:rPr>
        <w:t xml:space="preserve"> </w:t>
      </w:r>
      <w:r w:rsidR="002554E5" w:rsidRPr="00433262">
        <w:rPr>
          <w:rFonts w:ascii="Times New Roman" w:hAnsi="Times New Roman" w:hint="eastAsia"/>
          <w:bCs/>
          <w:sz w:val="24"/>
          <w:szCs w:val="24"/>
        </w:rPr>
        <w:t>актов</w:t>
      </w:r>
      <w:r w:rsidR="006E7556" w:rsidRPr="00433262">
        <w:rPr>
          <w:rFonts w:ascii="Times New Roman" w:hAnsi="Times New Roman"/>
          <w:bCs/>
          <w:sz w:val="24"/>
          <w:szCs w:val="24"/>
        </w:rPr>
        <w:t xml:space="preserve"> </w:t>
      </w:r>
      <w:r w:rsidR="002554E5" w:rsidRPr="00433262">
        <w:rPr>
          <w:rFonts w:ascii="Times New Roman" w:hAnsi="Times New Roman" w:hint="eastAsia"/>
          <w:bCs/>
          <w:sz w:val="24"/>
          <w:szCs w:val="24"/>
        </w:rPr>
        <w:t>Иркутской</w:t>
      </w:r>
      <w:r w:rsidR="006E7556" w:rsidRPr="00433262">
        <w:rPr>
          <w:rFonts w:ascii="Times New Roman" w:hAnsi="Times New Roman"/>
          <w:bCs/>
          <w:sz w:val="24"/>
          <w:szCs w:val="24"/>
        </w:rPr>
        <w:t xml:space="preserve"> </w:t>
      </w:r>
      <w:r w:rsidR="002554E5" w:rsidRPr="00433262">
        <w:rPr>
          <w:rFonts w:ascii="Times New Roman" w:hAnsi="Times New Roman" w:hint="eastAsia"/>
          <w:bCs/>
          <w:sz w:val="24"/>
          <w:szCs w:val="24"/>
        </w:rPr>
        <w:t>области</w:t>
      </w:r>
      <w:r w:rsidR="002554E5" w:rsidRPr="00433262">
        <w:rPr>
          <w:rFonts w:ascii="Times New Roman" w:hAnsi="Times New Roman"/>
          <w:sz w:val="24"/>
          <w:szCs w:val="24"/>
        </w:rPr>
        <w:t>.</w:t>
      </w:r>
    </w:p>
    <w:p w:rsidR="00D33880" w:rsidRPr="00433262" w:rsidRDefault="00D33880" w:rsidP="00FA44F3">
      <w:pPr>
        <w:autoSpaceDE w:val="0"/>
        <w:autoSpaceDN w:val="0"/>
        <w:adjustRightInd w:val="0"/>
        <w:ind w:firstLine="540"/>
        <w:jc w:val="both"/>
        <w:rPr>
          <w:rFonts w:asciiTheme="minorHAnsi" w:hAnsiTheme="minorHAnsi"/>
          <w:kern w:val="2"/>
          <w:sz w:val="24"/>
          <w:szCs w:val="24"/>
        </w:rPr>
      </w:pPr>
    </w:p>
    <w:p w:rsidR="00BC0EC9" w:rsidRPr="00433262" w:rsidRDefault="00BC0EC9" w:rsidP="00FA44F3">
      <w:pPr>
        <w:autoSpaceDE w:val="0"/>
        <w:autoSpaceDN w:val="0"/>
        <w:adjustRightInd w:val="0"/>
        <w:ind w:firstLine="540"/>
        <w:jc w:val="both"/>
        <w:rPr>
          <w:rFonts w:asciiTheme="minorHAnsi" w:hAnsiTheme="minorHAnsi"/>
          <w:kern w:val="2"/>
          <w:sz w:val="24"/>
          <w:szCs w:val="24"/>
        </w:rPr>
      </w:pPr>
    </w:p>
    <w:p w:rsidR="00B726CD" w:rsidRPr="00433262" w:rsidRDefault="00B726CD" w:rsidP="00FA44F3">
      <w:pPr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  <w:r w:rsidRPr="00433262">
        <w:rPr>
          <w:rFonts w:ascii="Times New Roman" w:hAnsi="Times New Roman"/>
          <w:bCs/>
          <w:sz w:val="24"/>
          <w:szCs w:val="24"/>
        </w:rPr>
        <w:t xml:space="preserve">Глава Небельского </w:t>
      </w:r>
    </w:p>
    <w:p w:rsidR="00FA44F3" w:rsidRPr="00433262" w:rsidRDefault="00B726CD" w:rsidP="00B726CD">
      <w:pPr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  <w:sectPr w:rsidR="00FA44F3" w:rsidRPr="00433262" w:rsidSect="008B0A03">
          <w:headerReference w:type="default" r:id="rId7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433262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 w:rsidRPr="00433262">
        <w:rPr>
          <w:rFonts w:ascii="Times New Roman" w:hAnsi="Times New Roman"/>
          <w:bCs/>
          <w:sz w:val="24"/>
          <w:szCs w:val="24"/>
        </w:rPr>
        <w:tab/>
      </w:r>
      <w:r w:rsidRPr="00433262">
        <w:rPr>
          <w:rFonts w:ascii="Times New Roman" w:hAnsi="Times New Roman"/>
          <w:bCs/>
          <w:sz w:val="24"/>
          <w:szCs w:val="24"/>
        </w:rPr>
        <w:tab/>
      </w:r>
      <w:r w:rsidRPr="00433262">
        <w:rPr>
          <w:rFonts w:ascii="Times New Roman" w:hAnsi="Times New Roman"/>
          <w:bCs/>
          <w:sz w:val="24"/>
          <w:szCs w:val="24"/>
        </w:rPr>
        <w:tab/>
      </w:r>
      <w:r w:rsidRPr="00433262">
        <w:rPr>
          <w:rFonts w:ascii="Times New Roman" w:hAnsi="Times New Roman"/>
          <w:bCs/>
          <w:sz w:val="24"/>
          <w:szCs w:val="24"/>
        </w:rPr>
        <w:tab/>
      </w:r>
      <w:r w:rsidRPr="00433262">
        <w:rPr>
          <w:rFonts w:ascii="Times New Roman" w:hAnsi="Times New Roman"/>
          <w:bCs/>
          <w:sz w:val="24"/>
          <w:szCs w:val="24"/>
        </w:rPr>
        <w:tab/>
      </w:r>
      <w:r w:rsidRPr="00433262">
        <w:rPr>
          <w:rFonts w:ascii="Times New Roman" w:hAnsi="Times New Roman"/>
          <w:bCs/>
          <w:sz w:val="24"/>
          <w:szCs w:val="24"/>
        </w:rPr>
        <w:tab/>
      </w:r>
      <w:r w:rsidR="00433262">
        <w:rPr>
          <w:rFonts w:ascii="Times New Roman" w:hAnsi="Times New Roman"/>
          <w:bCs/>
          <w:sz w:val="24"/>
          <w:szCs w:val="24"/>
        </w:rPr>
        <w:tab/>
        <w:t xml:space="preserve">    </w:t>
      </w:r>
      <w:r w:rsidRPr="00433262">
        <w:rPr>
          <w:rFonts w:ascii="Times New Roman" w:hAnsi="Times New Roman"/>
          <w:sz w:val="24"/>
          <w:szCs w:val="24"/>
        </w:rPr>
        <w:t>Н.В. Ворона</w:t>
      </w:r>
    </w:p>
    <w:p w:rsidR="00847E74" w:rsidRPr="00433262" w:rsidRDefault="00DB5CD5" w:rsidP="005625CC">
      <w:pPr>
        <w:suppressAutoHyphens/>
        <w:ind w:left="538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2554E5" w:rsidRPr="00433262">
        <w:rPr>
          <w:rFonts w:ascii="Times New Roman" w:hAnsi="Times New Roman"/>
          <w:sz w:val="24"/>
          <w:szCs w:val="24"/>
        </w:rPr>
        <w:t>УТВЕРЖДЕН</w:t>
      </w:r>
    </w:p>
    <w:p w:rsidR="00847E74" w:rsidRPr="00433262" w:rsidRDefault="002554E5" w:rsidP="00DB5CD5">
      <w:pPr>
        <w:suppressAutoHyphens/>
        <w:ind w:left="5529"/>
        <w:jc w:val="both"/>
        <w:rPr>
          <w:rFonts w:ascii="Times New Roman" w:hAnsi="Times New Roman"/>
          <w:sz w:val="24"/>
          <w:szCs w:val="24"/>
        </w:rPr>
      </w:pPr>
      <w:r w:rsidRPr="00433262">
        <w:rPr>
          <w:rFonts w:ascii="Times New Roman" w:hAnsi="Times New Roman"/>
          <w:sz w:val="24"/>
          <w:szCs w:val="24"/>
        </w:rPr>
        <w:t xml:space="preserve">постановлением </w:t>
      </w:r>
      <w:r w:rsidR="002375F4" w:rsidRPr="00433262">
        <w:rPr>
          <w:rFonts w:ascii="Times New Roman" w:hAnsi="Times New Roman"/>
          <w:sz w:val="24"/>
          <w:szCs w:val="24"/>
        </w:rPr>
        <w:t xml:space="preserve">администрации </w:t>
      </w:r>
      <w:r w:rsidR="00B726CD" w:rsidRPr="00433262">
        <w:rPr>
          <w:rFonts w:ascii="Times New Roman" w:hAnsi="Times New Roman"/>
          <w:sz w:val="24"/>
          <w:szCs w:val="24"/>
        </w:rPr>
        <w:t xml:space="preserve">Небельского </w:t>
      </w:r>
      <w:r w:rsidR="00D37712" w:rsidRPr="00433262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="00DB5CD5">
        <w:rPr>
          <w:rFonts w:ascii="Times New Roman" w:hAnsi="Times New Roman"/>
          <w:sz w:val="24"/>
          <w:szCs w:val="24"/>
        </w:rPr>
        <w:t>от 10.12.2020 г. № 41</w:t>
      </w:r>
    </w:p>
    <w:p w:rsidR="00847E74" w:rsidRPr="00433262" w:rsidRDefault="00847E74" w:rsidP="005625CC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47E74" w:rsidRPr="00433262" w:rsidRDefault="00847E74" w:rsidP="005625CC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37712" w:rsidRPr="00433262" w:rsidRDefault="002554E5" w:rsidP="00C3589A">
      <w:pPr>
        <w:suppressAutoHyphens/>
        <w:ind w:right="-1"/>
        <w:jc w:val="center"/>
        <w:rPr>
          <w:rFonts w:ascii="Times New Roman" w:hAnsi="Times New Roman"/>
          <w:b/>
          <w:kern w:val="16"/>
          <w:sz w:val="24"/>
          <w:szCs w:val="24"/>
        </w:rPr>
      </w:pPr>
      <w:r w:rsidRPr="00433262">
        <w:rPr>
          <w:rFonts w:ascii="Times New Roman" w:hAnsi="Times New Roman"/>
          <w:b/>
          <w:kern w:val="16"/>
          <w:sz w:val="24"/>
          <w:szCs w:val="24"/>
        </w:rPr>
        <w:t>ПОРЯДОК</w:t>
      </w:r>
    </w:p>
    <w:p w:rsidR="002554E5" w:rsidRPr="00433262" w:rsidRDefault="002554E5" w:rsidP="00C3589A">
      <w:pPr>
        <w:suppressAutoHyphens/>
        <w:ind w:right="-1"/>
        <w:jc w:val="center"/>
        <w:rPr>
          <w:rFonts w:ascii="Times New Roman" w:hAnsi="Times New Roman"/>
          <w:b/>
          <w:kern w:val="16"/>
          <w:sz w:val="24"/>
          <w:szCs w:val="24"/>
        </w:rPr>
      </w:pPr>
      <w:r w:rsidRPr="00433262">
        <w:rPr>
          <w:rFonts w:ascii="Times New Roman" w:hAnsi="Times New Roman" w:hint="eastAsia"/>
          <w:b/>
          <w:bCs/>
          <w:sz w:val="24"/>
          <w:szCs w:val="24"/>
        </w:rPr>
        <w:t>ОРГАНИЗАЦИИ</w:t>
      </w:r>
      <w:r w:rsidR="00036172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РАБОТЫ</w:t>
      </w:r>
      <w:r w:rsidR="00036172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ПО</w:t>
      </w:r>
      <w:r w:rsidR="00036172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ПРЕДСТАВЛЕНИЮ</w:t>
      </w:r>
      <w:r w:rsidR="00036172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МУНИЦИПАЛЬНЫХ</w:t>
      </w:r>
      <w:r w:rsidR="00036172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НОРМАТИВНЫХ</w:t>
      </w:r>
      <w:r w:rsidR="00036172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ПРАВОВЫХ</w:t>
      </w:r>
      <w:r w:rsidR="00036172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АКТОВ</w:t>
      </w:r>
      <w:r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36172" w:rsidRPr="00433262">
        <w:rPr>
          <w:rFonts w:ascii="Times New Roman" w:hAnsi="Times New Roman"/>
          <w:b/>
          <w:bCs/>
          <w:sz w:val="24"/>
          <w:szCs w:val="24"/>
        </w:rPr>
        <w:t xml:space="preserve">НЕБЕЛЬСКОГО </w:t>
      </w:r>
      <w:r w:rsidRPr="00433262">
        <w:rPr>
          <w:rFonts w:ascii="Times New Roman" w:hAnsi="Times New Roman"/>
          <w:b/>
          <w:bCs/>
          <w:sz w:val="24"/>
          <w:szCs w:val="24"/>
        </w:rPr>
        <w:t xml:space="preserve">МУНИЦИПАЛЬНОГО ОБРАЗОВАНИЯ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И</w:t>
      </w:r>
      <w:r w:rsidR="00036172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ДОПОЛНИТЕЛЬНЫХ</w:t>
      </w:r>
      <w:r w:rsidR="00036172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СВЕДЕНИЙ</w:t>
      </w:r>
      <w:r w:rsidR="00036172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К</w:t>
      </w:r>
      <w:r w:rsidR="00036172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НИМ</w:t>
      </w:r>
      <w:r w:rsidR="00036172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В</w:t>
      </w:r>
      <w:r w:rsidR="00036172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РЕГИСТР</w:t>
      </w:r>
      <w:r w:rsidR="00036172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МУНИЦИПАЛЬНЫХ</w:t>
      </w:r>
      <w:r w:rsidR="00036172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НОРМАТИВНЫХ</w:t>
      </w:r>
      <w:r w:rsidR="00036172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ПРАВОВЫХ</w:t>
      </w:r>
      <w:r w:rsidR="00036172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АКТОВ</w:t>
      </w:r>
      <w:r w:rsidR="00036172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ИРКУТСКОЙ</w:t>
      </w:r>
      <w:r w:rsidR="00036172" w:rsidRPr="0043326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3262">
        <w:rPr>
          <w:rFonts w:ascii="Times New Roman" w:hAnsi="Times New Roman" w:hint="eastAsia"/>
          <w:b/>
          <w:bCs/>
          <w:sz w:val="24"/>
          <w:szCs w:val="24"/>
        </w:rPr>
        <w:t>ОБЛАСТИ</w:t>
      </w:r>
    </w:p>
    <w:p w:rsidR="00C3589A" w:rsidRPr="00433262" w:rsidRDefault="00C3589A" w:rsidP="00C3589A">
      <w:pPr>
        <w:suppressAutoHyphens/>
        <w:ind w:right="-1"/>
        <w:jc w:val="center"/>
        <w:rPr>
          <w:rFonts w:ascii="Times New Roman" w:hAnsi="Times New Roman"/>
          <w:sz w:val="24"/>
          <w:szCs w:val="24"/>
        </w:rPr>
      </w:pPr>
    </w:p>
    <w:p w:rsidR="00963C58" w:rsidRPr="00433262" w:rsidRDefault="00963C58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33262">
        <w:rPr>
          <w:rFonts w:ascii="Times New Roman" w:hAnsi="Times New Roman"/>
          <w:sz w:val="24"/>
          <w:szCs w:val="24"/>
        </w:rPr>
        <w:t xml:space="preserve">1. Настоящий Порядок регулирует отношения, связанные с организацией работы структурных подразделений администрации </w:t>
      </w:r>
      <w:r w:rsidR="00036172" w:rsidRPr="00433262">
        <w:rPr>
          <w:rFonts w:ascii="Times New Roman" w:hAnsi="Times New Roman"/>
          <w:sz w:val="24"/>
          <w:szCs w:val="24"/>
        </w:rPr>
        <w:t xml:space="preserve">Небельского </w:t>
      </w:r>
      <w:r w:rsidR="0000735C" w:rsidRPr="00433262">
        <w:rPr>
          <w:rFonts w:ascii="Times New Roman" w:hAnsi="Times New Roman"/>
          <w:sz w:val="24"/>
          <w:szCs w:val="24"/>
        </w:rPr>
        <w:t xml:space="preserve">муниципального образования  (далее – муниципальное образование) </w:t>
      </w:r>
      <w:r w:rsidRPr="00433262">
        <w:rPr>
          <w:rFonts w:ascii="Times New Roman" w:hAnsi="Times New Roman"/>
          <w:sz w:val="24"/>
          <w:szCs w:val="24"/>
        </w:rPr>
        <w:t xml:space="preserve">по обеспечению представления </w:t>
      </w:r>
      <w:r w:rsidR="0000735C" w:rsidRPr="00433262">
        <w:rPr>
          <w:rFonts w:ascii="Times New Roman" w:hAnsi="Times New Roman"/>
          <w:sz w:val="24"/>
          <w:szCs w:val="24"/>
        </w:rPr>
        <w:t xml:space="preserve">главой </w:t>
      </w:r>
      <w:r w:rsidR="00036172" w:rsidRPr="00433262">
        <w:rPr>
          <w:rFonts w:ascii="Times New Roman" w:hAnsi="Times New Roman"/>
          <w:sz w:val="24"/>
          <w:szCs w:val="24"/>
        </w:rPr>
        <w:t xml:space="preserve">Небельского </w:t>
      </w:r>
      <w:r w:rsidR="0000735C" w:rsidRPr="00433262">
        <w:rPr>
          <w:rFonts w:ascii="Times New Roman" w:hAnsi="Times New Roman"/>
          <w:sz w:val="24"/>
          <w:szCs w:val="24"/>
        </w:rPr>
        <w:t>муниципального образования</w:t>
      </w:r>
      <w:r w:rsidR="00AF2BD7" w:rsidRPr="00433262">
        <w:rPr>
          <w:rFonts w:ascii="Times New Roman" w:hAnsi="Times New Roman"/>
          <w:sz w:val="24"/>
          <w:szCs w:val="24"/>
        </w:rPr>
        <w:t xml:space="preserve"> </w:t>
      </w:r>
      <w:r w:rsidRPr="00433262">
        <w:rPr>
          <w:rFonts w:ascii="Times New Roman" w:hAnsi="Times New Roman"/>
          <w:sz w:val="24"/>
          <w:szCs w:val="24"/>
        </w:rPr>
        <w:t xml:space="preserve">муниципальных нормативных правовых актов </w:t>
      </w:r>
      <w:r w:rsidR="0000735C" w:rsidRPr="00433262">
        <w:rPr>
          <w:rFonts w:ascii="Times New Roman" w:hAnsi="Times New Roman"/>
          <w:sz w:val="24"/>
          <w:szCs w:val="24"/>
        </w:rPr>
        <w:t xml:space="preserve">муниципального образования (далее – </w:t>
      </w:r>
      <w:r w:rsidR="00F81C1D" w:rsidRPr="00433262">
        <w:rPr>
          <w:rFonts w:ascii="Times New Roman" w:hAnsi="Times New Roman"/>
          <w:sz w:val="24"/>
          <w:szCs w:val="24"/>
        </w:rPr>
        <w:t xml:space="preserve">муниципальные </w:t>
      </w:r>
      <w:r w:rsidR="0000735C" w:rsidRPr="00433262">
        <w:rPr>
          <w:rFonts w:ascii="Times New Roman" w:hAnsi="Times New Roman"/>
          <w:sz w:val="24"/>
          <w:szCs w:val="24"/>
        </w:rPr>
        <w:t xml:space="preserve">правовые акты) </w:t>
      </w:r>
      <w:r w:rsidRPr="00433262">
        <w:rPr>
          <w:rFonts w:ascii="Times New Roman" w:hAnsi="Times New Roman"/>
          <w:sz w:val="24"/>
          <w:szCs w:val="24"/>
        </w:rPr>
        <w:t>и дополнительных сведений к ним, предусмотренных Законом Иркутской области от 12</w:t>
      </w:r>
      <w:r w:rsidR="00AF2BD7" w:rsidRPr="00433262">
        <w:rPr>
          <w:rFonts w:ascii="Times New Roman" w:hAnsi="Times New Roman"/>
          <w:sz w:val="24"/>
          <w:szCs w:val="24"/>
        </w:rPr>
        <w:t> </w:t>
      </w:r>
      <w:r w:rsidRPr="00433262">
        <w:rPr>
          <w:rFonts w:ascii="Times New Roman" w:hAnsi="Times New Roman"/>
          <w:sz w:val="24"/>
          <w:szCs w:val="24"/>
        </w:rPr>
        <w:t>марта</w:t>
      </w:r>
      <w:r w:rsidR="00AF2BD7" w:rsidRPr="00433262">
        <w:rPr>
          <w:rFonts w:ascii="Times New Roman" w:hAnsi="Times New Roman"/>
          <w:sz w:val="24"/>
          <w:szCs w:val="24"/>
        </w:rPr>
        <w:t> </w:t>
      </w:r>
      <w:r w:rsidRPr="00433262">
        <w:rPr>
          <w:rFonts w:ascii="Times New Roman" w:hAnsi="Times New Roman"/>
          <w:sz w:val="24"/>
          <w:szCs w:val="24"/>
        </w:rPr>
        <w:t xml:space="preserve">2009 года </w:t>
      </w:r>
      <w:r w:rsidR="0000735C" w:rsidRPr="00433262">
        <w:rPr>
          <w:rFonts w:ascii="Times New Roman" w:hAnsi="Times New Roman"/>
          <w:sz w:val="24"/>
          <w:szCs w:val="24"/>
        </w:rPr>
        <w:t>№ </w:t>
      </w:r>
      <w:r w:rsidRPr="00433262">
        <w:rPr>
          <w:rFonts w:ascii="Times New Roman" w:hAnsi="Times New Roman"/>
          <w:sz w:val="24"/>
          <w:szCs w:val="24"/>
        </w:rPr>
        <w:t xml:space="preserve">10-оз </w:t>
      </w:r>
      <w:r w:rsidR="003A40F0" w:rsidRPr="00433262">
        <w:rPr>
          <w:rFonts w:ascii="Times New Roman" w:hAnsi="Times New Roman"/>
          <w:sz w:val="24"/>
          <w:szCs w:val="24"/>
        </w:rPr>
        <w:t>«</w:t>
      </w:r>
      <w:r w:rsidRPr="00433262">
        <w:rPr>
          <w:rFonts w:ascii="Times New Roman" w:hAnsi="Times New Roman"/>
          <w:sz w:val="24"/>
          <w:szCs w:val="24"/>
        </w:rPr>
        <w:t>О порядке организации и ведения регистра муниципальных нормативных правовых актов Иркутской области</w:t>
      </w:r>
      <w:r w:rsidR="003A40F0" w:rsidRPr="00433262">
        <w:rPr>
          <w:rFonts w:ascii="Times New Roman" w:hAnsi="Times New Roman"/>
          <w:sz w:val="24"/>
          <w:szCs w:val="24"/>
        </w:rPr>
        <w:t>»</w:t>
      </w:r>
      <w:r w:rsidRPr="00433262">
        <w:rPr>
          <w:rFonts w:ascii="Times New Roman" w:hAnsi="Times New Roman"/>
          <w:sz w:val="24"/>
          <w:szCs w:val="24"/>
        </w:rPr>
        <w:t xml:space="preserve"> (далее </w:t>
      </w:r>
      <w:r w:rsidR="0000735C" w:rsidRPr="00433262">
        <w:rPr>
          <w:rFonts w:ascii="Times New Roman" w:hAnsi="Times New Roman"/>
          <w:sz w:val="24"/>
          <w:szCs w:val="24"/>
        </w:rPr>
        <w:t xml:space="preserve">– </w:t>
      </w:r>
      <w:r w:rsidRPr="00433262">
        <w:rPr>
          <w:rFonts w:ascii="Times New Roman" w:hAnsi="Times New Roman"/>
          <w:sz w:val="24"/>
          <w:szCs w:val="24"/>
        </w:rPr>
        <w:t xml:space="preserve">дополнительные сведения), в орган государственной власти Иркутской области, уполномоченный Правительством Иркутской области на ведение регистра муниципальных нормативных правовых актов Иркутской области (далее </w:t>
      </w:r>
      <w:r w:rsidR="0000735C" w:rsidRPr="00433262">
        <w:rPr>
          <w:rFonts w:ascii="Times New Roman" w:hAnsi="Times New Roman"/>
          <w:sz w:val="24"/>
          <w:szCs w:val="24"/>
        </w:rPr>
        <w:t xml:space="preserve">– </w:t>
      </w:r>
      <w:r w:rsidRPr="00433262">
        <w:rPr>
          <w:rFonts w:ascii="Times New Roman" w:hAnsi="Times New Roman"/>
          <w:sz w:val="24"/>
          <w:szCs w:val="24"/>
        </w:rPr>
        <w:t>уполномоченный орган</w:t>
      </w:r>
      <w:r w:rsidR="002655B9" w:rsidRPr="00433262">
        <w:rPr>
          <w:rFonts w:ascii="Times New Roman" w:hAnsi="Times New Roman"/>
          <w:sz w:val="24"/>
          <w:szCs w:val="24"/>
        </w:rPr>
        <w:t xml:space="preserve"> государственной власти</w:t>
      </w:r>
      <w:r w:rsidRPr="00433262">
        <w:rPr>
          <w:rFonts w:ascii="Times New Roman" w:hAnsi="Times New Roman"/>
          <w:sz w:val="24"/>
          <w:szCs w:val="24"/>
        </w:rPr>
        <w:t>).</w:t>
      </w:r>
    </w:p>
    <w:p w:rsidR="00963C58" w:rsidRPr="00433262" w:rsidRDefault="00F81C1D" w:rsidP="00A45B59">
      <w:pPr>
        <w:autoSpaceDE w:val="0"/>
        <w:autoSpaceDN w:val="0"/>
        <w:adjustRightInd w:val="0"/>
        <w:spacing w:line="23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33262">
        <w:rPr>
          <w:rFonts w:ascii="Times New Roman" w:hAnsi="Times New Roman"/>
          <w:sz w:val="24"/>
          <w:szCs w:val="24"/>
        </w:rPr>
        <w:t>2</w:t>
      </w:r>
      <w:r w:rsidR="00963C58" w:rsidRPr="00433262">
        <w:rPr>
          <w:rFonts w:ascii="Times New Roman" w:hAnsi="Times New Roman"/>
          <w:sz w:val="24"/>
          <w:szCs w:val="24"/>
        </w:rPr>
        <w:t xml:space="preserve">. Настоящий Порядок разработан в соответствии с Конституцией Российской Федерации, Федеральным законом от 6 октября 2003 года </w:t>
      </w:r>
      <w:r w:rsidRPr="00433262">
        <w:rPr>
          <w:rFonts w:ascii="Times New Roman" w:hAnsi="Times New Roman"/>
          <w:sz w:val="24"/>
          <w:szCs w:val="24"/>
        </w:rPr>
        <w:t>№ </w:t>
      </w:r>
      <w:r w:rsidR="00963C58" w:rsidRPr="00433262">
        <w:rPr>
          <w:rFonts w:ascii="Times New Roman" w:hAnsi="Times New Roman"/>
          <w:sz w:val="24"/>
          <w:szCs w:val="24"/>
        </w:rPr>
        <w:t>131</w:t>
      </w:r>
      <w:r w:rsidRPr="00433262">
        <w:rPr>
          <w:rFonts w:ascii="Times New Roman" w:hAnsi="Times New Roman"/>
          <w:sz w:val="24"/>
          <w:szCs w:val="24"/>
        </w:rPr>
        <w:noBreakHyphen/>
      </w:r>
      <w:r w:rsidR="00963C58" w:rsidRPr="00433262">
        <w:rPr>
          <w:rFonts w:ascii="Times New Roman" w:hAnsi="Times New Roman"/>
          <w:sz w:val="24"/>
          <w:szCs w:val="24"/>
        </w:rPr>
        <w:t xml:space="preserve">ФЗ </w:t>
      </w:r>
      <w:r w:rsidR="003A40F0" w:rsidRPr="00433262">
        <w:rPr>
          <w:rFonts w:ascii="Times New Roman" w:hAnsi="Times New Roman"/>
          <w:sz w:val="24"/>
          <w:szCs w:val="24"/>
        </w:rPr>
        <w:t>«</w:t>
      </w:r>
      <w:r w:rsidR="00963C58" w:rsidRPr="00433262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3A40F0" w:rsidRPr="00433262">
        <w:rPr>
          <w:rFonts w:ascii="Times New Roman" w:hAnsi="Times New Roman"/>
          <w:sz w:val="24"/>
          <w:szCs w:val="24"/>
        </w:rPr>
        <w:t>»</w:t>
      </w:r>
      <w:r w:rsidR="00963C58" w:rsidRPr="00433262">
        <w:rPr>
          <w:rFonts w:ascii="Times New Roman" w:hAnsi="Times New Roman"/>
          <w:sz w:val="24"/>
          <w:szCs w:val="24"/>
        </w:rPr>
        <w:t xml:space="preserve">, Уставом Иркутской области, Законом Иркутской области от 12 марта 2009 года </w:t>
      </w:r>
      <w:r w:rsidRPr="00433262">
        <w:rPr>
          <w:rFonts w:ascii="Times New Roman" w:hAnsi="Times New Roman"/>
          <w:sz w:val="24"/>
          <w:szCs w:val="24"/>
        </w:rPr>
        <w:t>№ </w:t>
      </w:r>
      <w:r w:rsidR="00963C58" w:rsidRPr="00433262">
        <w:rPr>
          <w:rFonts w:ascii="Times New Roman" w:hAnsi="Times New Roman"/>
          <w:sz w:val="24"/>
          <w:szCs w:val="24"/>
        </w:rPr>
        <w:t xml:space="preserve">10-оз </w:t>
      </w:r>
      <w:r w:rsidR="003A40F0" w:rsidRPr="00433262">
        <w:rPr>
          <w:rFonts w:ascii="Times New Roman" w:hAnsi="Times New Roman"/>
          <w:sz w:val="24"/>
          <w:szCs w:val="24"/>
        </w:rPr>
        <w:t>«</w:t>
      </w:r>
      <w:r w:rsidR="00963C58" w:rsidRPr="00433262">
        <w:rPr>
          <w:rFonts w:ascii="Times New Roman" w:hAnsi="Times New Roman"/>
          <w:sz w:val="24"/>
          <w:szCs w:val="24"/>
        </w:rPr>
        <w:t>О порядке организации и ведения регистра муниципальных нормативных правовых актов Иркутской области</w:t>
      </w:r>
      <w:r w:rsidR="003A40F0" w:rsidRPr="00433262">
        <w:rPr>
          <w:rFonts w:ascii="Times New Roman" w:hAnsi="Times New Roman"/>
          <w:sz w:val="24"/>
          <w:szCs w:val="24"/>
        </w:rPr>
        <w:t>»</w:t>
      </w:r>
      <w:r w:rsidR="00963C58" w:rsidRPr="00433262">
        <w:rPr>
          <w:rFonts w:ascii="Times New Roman" w:hAnsi="Times New Roman"/>
          <w:sz w:val="24"/>
          <w:szCs w:val="24"/>
        </w:rPr>
        <w:t xml:space="preserve"> (далее </w:t>
      </w:r>
      <w:r w:rsidRPr="00433262">
        <w:rPr>
          <w:rFonts w:ascii="Times New Roman" w:hAnsi="Times New Roman"/>
          <w:sz w:val="24"/>
          <w:szCs w:val="24"/>
        </w:rPr>
        <w:t>–</w:t>
      </w:r>
      <w:r w:rsidR="00963C58" w:rsidRPr="00433262">
        <w:rPr>
          <w:rFonts w:ascii="Times New Roman" w:hAnsi="Times New Roman"/>
          <w:sz w:val="24"/>
          <w:szCs w:val="24"/>
        </w:rPr>
        <w:t xml:space="preserve"> Закон Иркутской области), Положением об отдельных вопросах организации и ведения регистра муниципальных нормативных правовых актов Иркутской области, утвержденным постановлением Правительства Иркутской области от 29 мая 2009 года </w:t>
      </w:r>
      <w:r w:rsidRPr="00433262">
        <w:rPr>
          <w:rFonts w:ascii="Times New Roman" w:hAnsi="Times New Roman"/>
          <w:sz w:val="24"/>
          <w:szCs w:val="24"/>
        </w:rPr>
        <w:t>№ </w:t>
      </w:r>
      <w:r w:rsidR="00963C58" w:rsidRPr="00433262">
        <w:rPr>
          <w:rFonts w:ascii="Times New Roman" w:hAnsi="Times New Roman"/>
          <w:sz w:val="24"/>
          <w:szCs w:val="24"/>
        </w:rPr>
        <w:t xml:space="preserve">169-пп (далее </w:t>
      </w:r>
      <w:r w:rsidRPr="00433262">
        <w:rPr>
          <w:rFonts w:ascii="Times New Roman" w:hAnsi="Times New Roman"/>
          <w:sz w:val="24"/>
          <w:szCs w:val="24"/>
        </w:rPr>
        <w:t xml:space="preserve">– </w:t>
      </w:r>
      <w:r w:rsidR="00963C58" w:rsidRPr="00433262">
        <w:rPr>
          <w:rFonts w:ascii="Times New Roman" w:hAnsi="Times New Roman"/>
          <w:sz w:val="24"/>
          <w:szCs w:val="24"/>
        </w:rPr>
        <w:t xml:space="preserve">Положение о ведении регистра), Уставом </w:t>
      </w:r>
      <w:r w:rsidRPr="00433262">
        <w:rPr>
          <w:rFonts w:ascii="Times New Roman" w:hAnsi="Times New Roman"/>
          <w:sz w:val="24"/>
          <w:szCs w:val="24"/>
        </w:rPr>
        <w:t>муниципального образования</w:t>
      </w:r>
      <w:r w:rsidR="00963C58" w:rsidRPr="00433262">
        <w:rPr>
          <w:rFonts w:ascii="Times New Roman" w:hAnsi="Times New Roman"/>
          <w:sz w:val="24"/>
          <w:szCs w:val="24"/>
        </w:rPr>
        <w:t xml:space="preserve">, иными муниципальными правовыми актами </w:t>
      </w:r>
      <w:r w:rsidRPr="00433262">
        <w:rPr>
          <w:rFonts w:ascii="Times New Roman" w:hAnsi="Times New Roman"/>
          <w:sz w:val="24"/>
          <w:szCs w:val="24"/>
        </w:rPr>
        <w:t>муниципального образования</w:t>
      </w:r>
      <w:r w:rsidR="00963C58" w:rsidRPr="00433262">
        <w:rPr>
          <w:rFonts w:ascii="Times New Roman" w:hAnsi="Times New Roman"/>
          <w:sz w:val="24"/>
          <w:szCs w:val="24"/>
        </w:rPr>
        <w:t>.</w:t>
      </w:r>
    </w:p>
    <w:p w:rsidR="00963C58" w:rsidRPr="00433262" w:rsidRDefault="00F81C1D" w:rsidP="00A45B59">
      <w:pPr>
        <w:autoSpaceDE w:val="0"/>
        <w:autoSpaceDN w:val="0"/>
        <w:adjustRightInd w:val="0"/>
        <w:spacing w:line="23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33262">
        <w:rPr>
          <w:rFonts w:ascii="Times New Roman" w:hAnsi="Times New Roman"/>
          <w:sz w:val="24"/>
          <w:szCs w:val="24"/>
        </w:rPr>
        <w:t>3</w:t>
      </w:r>
      <w:r w:rsidR="00963C58" w:rsidRPr="00433262">
        <w:rPr>
          <w:rFonts w:ascii="Times New Roman" w:hAnsi="Times New Roman"/>
          <w:sz w:val="24"/>
          <w:szCs w:val="24"/>
        </w:rPr>
        <w:t xml:space="preserve">. </w:t>
      </w:r>
      <w:r w:rsidR="00036172" w:rsidRPr="00433262">
        <w:rPr>
          <w:rFonts w:ascii="Times New Roman" w:hAnsi="Times New Roman"/>
          <w:sz w:val="24"/>
          <w:szCs w:val="24"/>
        </w:rPr>
        <w:t>А</w:t>
      </w:r>
      <w:r w:rsidRPr="00433262">
        <w:rPr>
          <w:rFonts w:ascii="Times New Roman" w:hAnsi="Times New Roman"/>
          <w:sz w:val="24"/>
          <w:szCs w:val="24"/>
        </w:rPr>
        <w:t xml:space="preserve">дминистрация </w:t>
      </w:r>
      <w:r w:rsidR="00036172" w:rsidRPr="00433262">
        <w:rPr>
          <w:rFonts w:ascii="Times New Roman" w:hAnsi="Times New Roman"/>
          <w:sz w:val="24"/>
          <w:szCs w:val="24"/>
        </w:rPr>
        <w:t xml:space="preserve">Небельского </w:t>
      </w:r>
      <w:r w:rsidRPr="00433262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="00AF2BD7" w:rsidRPr="00433262">
        <w:rPr>
          <w:rFonts w:ascii="Times New Roman" w:hAnsi="Times New Roman"/>
          <w:sz w:val="24"/>
          <w:szCs w:val="24"/>
        </w:rPr>
        <w:t xml:space="preserve"> </w:t>
      </w:r>
      <w:r w:rsidR="00A17D39" w:rsidRPr="00433262">
        <w:rPr>
          <w:rFonts w:ascii="Times New Roman" w:hAnsi="Times New Roman"/>
          <w:sz w:val="24"/>
          <w:szCs w:val="24"/>
        </w:rPr>
        <w:t xml:space="preserve">(далее –администрация) </w:t>
      </w:r>
      <w:r w:rsidR="00963C58" w:rsidRPr="00433262">
        <w:rPr>
          <w:rFonts w:ascii="Times New Roman" w:hAnsi="Times New Roman"/>
          <w:sz w:val="24"/>
          <w:szCs w:val="24"/>
        </w:rPr>
        <w:t xml:space="preserve">в целях обеспечения представления </w:t>
      </w:r>
      <w:r w:rsidRPr="00433262">
        <w:rPr>
          <w:rFonts w:ascii="Times New Roman" w:hAnsi="Times New Roman"/>
          <w:sz w:val="24"/>
          <w:szCs w:val="24"/>
        </w:rPr>
        <w:t xml:space="preserve">главой </w:t>
      </w:r>
      <w:r w:rsidR="00036172" w:rsidRPr="00433262">
        <w:rPr>
          <w:rFonts w:ascii="Times New Roman" w:hAnsi="Times New Roman"/>
          <w:sz w:val="24"/>
          <w:szCs w:val="24"/>
        </w:rPr>
        <w:t xml:space="preserve">Небельского </w:t>
      </w:r>
      <w:r w:rsidRPr="00433262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="000445EE" w:rsidRPr="00433262">
        <w:rPr>
          <w:rFonts w:ascii="Times New Roman" w:hAnsi="Times New Roman"/>
          <w:sz w:val="24"/>
          <w:szCs w:val="24"/>
        </w:rPr>
        <w:t>(далее – глава муниципального образования)</w:t>
      </w:r>
      <w:r w:rsidR="00BE2636" w:rsidRPr="00433262">
        <w:rPr>
          <w:rFonts w:ascii="Times New Roman" w:hAnsi="Times New Roman"/>
          <w:sz w:val="24"/>
          <w:szCs w:val="24"/>
        </w:rPr>
        <w:t xml:space="preserve"> </w:t>
      </w:r>
      <w:r w:rsidR="00963C58" w:rsidRPr="00433262">
        <w:rPr>
          <w:rFonts w:ascii="Times New Roman" w:hAnsi="Times New Roman"/>
          <w:sz w:val="24"/>
          <w:szCs w:val="24"/>
        </w:rPr>
        <w:t>муниципальных правовых актов в уполномоченный орган</w:t>
      </w:r>
      <w:r w:rsidR="002655B9" w:rsidRPr="00433262">
        <w:rPr>
          <w:rFonts w:ascii="Times New Roman" w:hAnsi="Times New Roman"/>
          <w:sz w:val="24"/>
          <w:szCs w:val="24"/>
        </w:rPr>
        <w:t xml:space="preserve"> государственной власти</w:t>
      </w:r>
      <w:r w:rsidR="00963C58" w:rsidRPr="00433262">
        <w:rPr>
          <w:rFonts w:ascii="Times New Roman" w:hAnsi="Times New Roman"/>
          <w:sz w:val="24"/>
          <w:szCs w:val="24"/>
        </w:rPr>
        <w:t>:</w:t>
      </w:r>
    </w:p>
    <w:p w:rsidR="00963C58" w:rsidRPr="00433262" w:rsidRDefault="00963C58" w:rsidP="00A45B59">
      <w:pPr>
        <w:autoSpaceDE w:val="0"/>
        <w:autoSpaceDN w:val="0"/>
        <w:adjustRightInd w:val="0"/>
        <w:spacing w:line="23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33262">
        <w:rPr>
          <w:rFonts w:ascii="Times New Roman" w:hAnsi="Times New Roman"/>
          <w:sz w:val="24"/>
          <w:szCs w:val="24"/>
        </w:rPr>
        <w:t xml:space="preserve">1) принимает документы, представленные </w:t>
      </w:r>
      <w:r w:rsidR="00F81C1D" w:rsidRPr="00433262">
        <w:rPr>
          <w:rFonts w:ascii="Times New Roman" w:hAnsi="Times New Roman"/>
          <w:sz w:val="24"/>
          <w:szCs w:val="24"/>
        </w:rPr>
        <w:t>главе муниципального образования</w:t>
      </w:r>
      <w:r w:rsidR="00C16B92" w:rsidRPr="00433262">
        <w:rPr>
          <w:rFonts w:ascii="Times New Roman" w:hAnsi="Times New Roman"/>
          <w:sz w:val="24"/>
          <w:szCs w:val="24"/>
        </w:rPr>
        <w:t xml:space="preserve"> </w:t>
      </w:r>
      <w:r w:rsidRPr="00433262">
        <w:rPr>
          <w:rFonts w:ascii="Times New Roman" w:hAnsi="Times New Roman"/>
          <w:sz w:val="24"/>
          <w:szCs w:val="24"/>
        </w:rPr>
        <w:t>в соответствии с пунктом 1 части 2, пунктом 1 части 3 статьи 7 Закона Иркутской области;</w:t>
      </w:r>
    </w:p>
    <w:p w:rsidR="001E648C" w:rsidRPr="00433262" w:rsidRDefault="00963C58" w:rsidP="00A45B59">
      <w:pPr>
        <w:autoSpaceDE w:val="0"/>
        <w:autoSpaceDN w:val="0"/>
        <w:adjustRightInd w:val="0"/>
        <w:spacing w:line="23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33262">
        <w:rPr>
          <w:rFonts w:ascii="Times New Roman" w:hAnsi="Times New Roman"/>
          <w:sz w:val="24"/>
          <w:szCs w:val="24"/>
        </w:rPr>
        <w:t>2) осуществляет подготовку документов, предусмотренных пунктом 2 части 2, пунктом 2 части 3 статьи 7 Закона Иркутской области</w:t>
      </w:r>
      <w:r w:rsidR="001E648C" w:rsidRPr="00433262">
        <w:rPr>
          <w:rFonts w:ascii="Times New Roman" w:hAnsi="Times New Roman"/>
          <w:sz w:val="24"/>
          <w:szCs w:val="24"/>
        </w:rPr>
        <w:t>;</w:t>
      </w:r>
    </w:p>
    <w:p w:rsidR="007F0D10" w:rsidRPr="00433262" w:rsidRDefault="001E648C" w:rsidP="007F0D10">
      <w:pPr>
        <w:autoSpaceDE w:val="0"/>
        <w:autoSpaceDN w:val="0"/>
        <w:adjustRightInd w:val="0"/>
        <w:spacing w:line="23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33262">
        <w:rPr>
          <w:rFonts w:ascii="Times New Roman" w:hAnsi="Times New Roman"/>
          <w:sz w:val="24"/>
          <w:szCs w:val="24"/>
        </w:rPr>
        <w:t xml:space="preserve">3) </w:t>
      </w:r>
      <w:r w:rsidR="007F0D10" w:rsidRPr="00433262">
        <w:rPr>
          <w:rFonts w:ascii="Times New Roman" w:hAnsi="Times New Roman"/>
          <w:sz w:val="24"/>
          <w:szCs w:val="24"/>
        </w:rPr>
        <w:t>представляет в уполномоченный орган государственной власти документы, предусмотренные статьей 6 Закона Иркутской области (при их наличии),</w:t>
      </w:r>
      <w:r w:rsidR="00036172" w:rsidRPr="00433262">
        <w:rPr>
          <w:rFonts w:ascii="Times New Roman" w:hAnsi="Times New Roman"/>
          <w:sz w:val="24"/>
          <w:szCs w:val="24"/>
        </w:rPr>
        <w:t xml:space="preserve"> </w:t>
      </w:r>
      <w:r w:rsidR="007F0D10" w:rsidRPr="00433262">
        <w:rPr>
          <w:rFonts w:ascii="Times New Roman" w:hAnsi="Times New Roman"/>
          <w:sz w:val="24"/>
          <w:szCs w:val="24"/>
        </w:rPr>
        <w:t>за исключением экспертных заключений уполномоченного органа государственной власти;</w:t>
      </w:r>
    </w:p>
    <w:p w:rsidR="00963C58" w:rsidRPr="00433262" w:rsidRDefault="00B32278" w:rsidP="00A45B59">
      <w:pPr>
        <w:autoSpaceDE w:val="0"/>
        <w:autoSpaceDN w:val="0"/>
        <w:adjustRightInd w:val="0"/>
        <w:spacing w:line="23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33262">
        <w:rPr>
          <w:rFonts w:ascii="Times New Roman" w:hAnsi="Times New Roman"/>
          <w:sz w:val="24"/>
          <w:szCs w:val="24"/>
        </w:rPr>
        <w:t>4</w:t>
      </w:r>
      <w:r w:rsidR="00963C58" w:rsidRPr="00433262">
        <w:rPr>
          <w:rFonts w:ascii="Times New Roman" w:hAnsi="Times New Roman"/>
          <w:sz w:val="24"/>
          <w:szCs w:val="24"/>
        </w:rPr>
        <w:t>) представл</w:t>
      </w:r>
      <w:r w:rsidR="001E648C" w:rsidRPr="00433262">
        <w:rPr>
          <w:rFonts w:ascii="Times New Roman" w:hAnsi="Times New Roman"/>
          <w:sz w:val="24"/>
          <w:szCs w:val="24"/>
        </w:rPr>
        <w:t>яет</w:t>
      </w:r>
      <w:r w:rsidR="00963C58" w:rsidRPr="00433262">
        <w:rPr>
          <w:rFonts w:ascii="Times New Roman" w:hAnsi="Times New Roman"/>
          <w:sz w:val="24"/>
          <w:szCs w:val="24"/>
        </w:rPr>
        <w:t xml:space="preserve"> сведени</w:t>
      </w:r>
      <w:r w:rsidR="001E648C" w:rsidRPr="00433262">
        <w:rPr>
          <w:rFonts w:ascii="Times New Roman" w:hAnsi="Times New Roman"/>
          <w:sz w:val="24"/>
          <w:szCs w:val="24"/>
        </w:rPr>
        <w:t>я</w:t>
      </w:r>
      <w:r w:rsidR="00963C58" w:rsidRPr="00433262">
        <w:rPr>
          <w:rFonts w:ascii="Times New Roman" w:hAnsi="Times New Roman"/>
          <w:sz w:val="24"/>
          <w:szCs w:val="24"/>
        </w:rPr>
        <w:t xml:space="preserve"> об официальном опубликовании (обнародовании) муниципальных правовых актов в уполномоченный орган</w:t>
      </w:r>
      <w:r w:rsidR="002655B9" w:rsidRPr="00433262">
        <w:rPr>
          <w:rFonts w:ascii="Times New Roman" w:hAnsi="Times New Roman"/>
          <w:sz w:val="24"/>
          <w:szCs w:val="24"/>
        </w:rPr>
        <w:t xml:space="preserve"> государственной власти</w:t>
      </w:r>
      <w:r w:rsidR="00963C58" w:rsidRPr="00433262">
        <w:rPr>
          <w:rFonts w:ascii="Times New Roman" w:hAnsi="Times New Roman"/>
          <w:sz w:val="24"/>
          <w:szCs w:val="24"/>
        </w:rPr>
        <w:t>;</w:t>
      </w:r>
    </w:p>
    <w:p w:rsidR="00963C58" w:rsidRPr="00433262" w:rsidRDefault="00B32278" w:rsidP="00A45B59">
      <w:pPr>
        <w:autoSpaceDE w:val="0"/>
        <w:autoSpaceDN w:val="0"/>
        <w:adjustRightInd w:val="0"/>
        <w:spacing w:line="23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33262">
        <w:rPr>
          <w:rFonts w:ascii="Times New Roman" w:hAnsi="Times New Roman"/>
          <w:sz w:val="24"/>
          <w:szCs w:val="24"/>
        </w:rPr>
        <w:t>5</w:t>
      </w:r>
      <w:r w:rsidR="00963C58" w:rsidRPr="00433262">
        <w:rPr>
          <w:rFonts w:ascii="Times New Roman" w:hAnsi="Times New Roman"/>
          <w:sz w:val="24"/>
          <w:szCs w:val="24"/>
        </w:rPr>
        <w:t>) представл</w:t>
      </w:r>
      <w:r w:rsidR="001E648C" w:rsidRPr="00433262">
        <w:rPr>
          <w:rFonts w:ascii="Times New Roman" w:hAnsi="Times New Roman"/>
          <w:sz w:val="24"/>
          <w:szCs w:val="24"/>
        </w:rPr>
        <w:t>яет</w:t>
      </w:r>
      <w:r w:rsidR="00963C58" w:rsidRPr="00433262">
        <w:rPr>
          <w:rFonts w:ascii="Times New Roman" w:hAnsi="Times New Roman"/>
          <w:sz w:val="24"/>
          <w:szCs w:val="24"/>
        </w:rPr>
        <w:t xml:space="preserve"> экземпляр печатного издания либо копию такого издания, в котором муниципальный правовой акт был опубликован (обнародован), в уполномоченный орган </w:t>
      </w:r>
      <w:r w:rsidR="002655B9" w:rsidRPr="00433262">
        <w:rPr>
          <w:rFonts w:ascii="Times New Roman" w:hAnsi="Times New Roman"/>
          <w:sz w:val="24"/>
          <w:szCs w:val="24"/>
        </w:rPr>
        <w:t xml:space="preserve">государственной власти </w:t>
      </w:r>
      <w:r w:rsidR="002E6465" w:rsidRPr="00433262">
        <w:rPr>
          <w:rFonts w:ascii="Times New Roman" w:hAnsi="Times New Roman"/>
          <w:sz w:val="24"/>
          <w:szCs w:val="24"/>
        </w:rPr>
        <w:t>–</w:t>
      </w:r>
      <w:r w:rsidR="00963C58" w:rsidRPr="00433262">
        <w:rPr>
          <w:rFonts w:ascii="Times New Roman" w:hAnsi="Times New Roman"/>
          <w:sz w:val="24"/>
          <w:szCs w:val="24"/>
        </w:rPr>
        <w:t xml:space="preserve"> в случаях поступления запроса от уполномоченного органа</w:t>
      </w:r>
      <w:r w:rsidR="002655B9" w:rsidRPr="00433262">
        <w:rPr>
          <w:rFonts w:ascii="Times New Roman" w:hAnsi="Times New Roman"/>
          <w:sz w:val="24"/>
          <w:szCs w:val="24"/>
        </w:rPr>
        <w:t xml:space="preserve"> государственной власти</w:t>
      </w:r>
      <w:r w:rsidR="00963C58" w:rsidRPr="00433262">
        <w:rPr>
          <w:rFonts w:ascii="Times New Roman" w:hAnsi="Times New Roman"/>
          <w:sz w:val="24"/>
          <w:szCs w:val="24"/>
        </w:rPr>
        <w:t>;</w:t>
      </w:r>
    </w:p>
    <w:p w:rsidR="00963C58" w:rsidRPr="00433262" w:rsidRDefault="00B32278" w:rsidP="00A45B59">
      <w:pPr>
        <w:autoSpaceDE w:val="0"/>
        <w:autoSpaceDN w:val="0"/>
        <w:adjustRightInd w:val="0"/>
        <w:spacing w:line="23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bookmarkStart w:id="1" w:name="Par66"/>
      <w:bookmarkEnd w:id="1"/>
      <w:r w:rsidRPr="00433262">
        <w:rPr>
          <w:rFonts w:ascii="Times New Roman" w:hAnsi="Times New Roman"/>
          <w:sz w:val="24"/>
          <w:szCs w:val="24"/>
        </w:rPr>
        <w:lastRenderedPageBreak/>
        <w:t>6</w:t>
      </w:r>
      <w:r w:rsidR="00963C58" w:rsidRPr="00433262">
        <w:rPr>
          <w:rFonts w:ascii="Times New Roman" w:hAnsi="Times New Roman"/>
          <w:sz w:val="24"/>
          <w:szCs w:val="24"/>
        </w:rPr>
        <w:t xml:space="preserve">) обеспечивает повторное представление в уполномоченный орган </w:t>
      </w:r>
      <w:r w:rsidR="002655B9" w:rsidRPr="00433262">
        <w:rPr>
          <w:rFonts w:ascii="Times New Roman" w:hAnsi="Times New Roman"/>
          <w:sz w:val="24"/>
          <w:szCs w:val="24"/>
        </w:rPr>
        <w:t xml:space="preserve">государственной власти </w:t>
      </w:r>
      <w:r w:rsidR="00963C58" w:rsidRPr="00433262">
        <w:rPr>
          <w:rFonts w:ascii="Times New Roman" w:hAnsi="Times New Roman"/>
          <w:sz w:val="24"/>
          <w:szCs w:val="24"/>
        </w:rPr>
        <w:t xml:space="preserve">муниципального правового акта </w:t>
      </w:r>
      <w:r w:rsidR="002E6465" w:rsidRPr="00433262">
        <w:rPr>
          <w:rFonts w:ascii="Times New Roman" w:hAnsi="Times New Roman"/>
          <w:sz w:val="24"/>
          <w:szCs w:val="24"/>
        </w:rPr>
        <w:t xml:space="preserve">– </w:t>
      </w:r>
      <w:r w:rsidR="00963C58" w:rsidRPr="00433262">
        <w:rPr>
          <w:rFonts w:ascii="Times New Roman" w:hAnsi="Times New Roman"/>
          <w:sz w:val="24"/>
          <w:szCs w:val="24"/>
        </w:rPr>
        <w:t>в случаях поступления запроса от уполномоченного органа</w:t>
      </w:r>
      <w:r w:rsidRPr="00433262">
        <w:rPr>
          <w:rFonts w:ascii="Times New Roman" w:hAnsi="Times New Roman"/>
          <w:sz w:val="24"/>
          <w:szCs w:val="24"/>
        </w:rPr>
        <w:t xml:space="preserve"> государственной власти</w:t>
      </w:r>
      <w:r w:rsidR="00963C58" w:rsidRPr="00433262">
        <w:rPr>
          <w:rFonts w:ascii="Times New Roman" w:hAnsi="Times New Roman"/>
          <w:sz w:val="24"/>
          <w:szCs w:val="24"/>
        </w:rPr>
        <w:t>.</w:t>
      </w:r>
    </w:p>
    <w:p w:rsidR="00B77523" w:rsidRPr="00433262" w:rsidRDefault="00433262" w:rsidP="00B77523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B77523" w:rsidRPr="00433262">
        <w:rPr>
          <w:rFonts w:ascii="Times New Roman" w:hAnsi="Times New Roman"/>
          <w:sz w:val="24"/>
          <w:szCs w:val="24"/>
        </w:rPr>
        <w:t>. Сведения, преду</w:t>
      </w:r>
      <w:r>
        <w:rPr>
          <w:rFonts w:ascii="Times New Roman" w:hAnsi="Times New Roman"/>
          <w:sz w:val="24"/>
          <w:szCs w:val="24"/>
        </w:rPr>
        <w:t>смотренные подпунктом 2 пункта 3</w:t>
      </w:r>
      <w:r w:rsidR="00B77523" w:rsidRPr="00433262">
        <w:rPr>
          <w:rFonts w:ascii="Times New Roman" w:hAnsi="Times New Roman"/>
          <w:sz w:val="24"/>
          <w:szCs w:val="24"/>
        </w:rPr>
        <w:t>, настоящего Порядка, подаются в форме перечня муниципальных правовых актов, направленных в течение месяца в соот</w:t>
      </w:r>
      <w:r>
        <w:rPr>
          <w:rFonts w:ascii="Times New Roman" w:hAnsi="Times New Roman"/>
          <w:sz w:val="24"/>
          <w:szCs w:val="24"/>
        </w:rPr>
        <w:t>ветствии с подпунктом 1 пункта 3</w:t>
      </w:r>
      <w:r w:rsidR="00B77523" w:rsidRPr="00433262">
        <w:rPr>
          <w:rFonts w:ascii="Times New Roman" w:hAnsi="Times New Roman"/>
          <w:sz w:val="24"/>
          <w:szCs w:val="24"/>
        </w:rPr>
        <w:t>, настоящего Порядка соответственно, с указанием в отношении каждого акта информации, предусмотренной одним из следующих подпунктов:</w:t>
      </w:r>
    </w:p>
    <w:p w:rsidR="00B77523" w:rsidRPr="00433262" w:rsidRDefault="00B77523" w:rsidP="00B77523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33262">
        <w:rPr>
          <w:rFonts w:ascii="Times New Roman" w:hAnsi="Times New Roman"/>
          <w:sz w:val="24"/>
          <w:szCs w:val="24"/>
        </w:rPr>
        <w:t>1) о печатном средстве массовой информации (печатных средствах массовой информации), в котором (которых) был официального опубликован соответствующий муниципальный правовой акт, с указанием его наименования (их наименований), даты издания, номера (номеров), либо сведений дате, месте, способе официального опубликования (обнародования) – для иных источников официального опубликования (обнародования);</w:t>
      </w:r>
    </w:p>
    <w:p w:rsidR="00B77523" w:rsidRPr="00433262" w:rsidRDefault="00B77523" w:rsidP="00B77523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33262">
        <w:rPr>
          <w:rFonts w:ascii="Times New Roman" w:hAnsi="Times New Roman"/>
          <w:sz w:val="24"/>
          <w:szCs w:val="24"/>
        </w:rPr>
        <w:t>2) «не подлежит опубликованию» – в случаях, когда муниципальный правовой акт не подлежит опубликованию;</w:t>
      </w:r>
    </w:p>
    <w:p w:rsidR="00B77523" w:rsidRPr="00433262" w:rsidRDefault="00B77523" w:rsidP="00B77523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433262">
        <w:rPr>
          <w:rFonts w:ascii="Times New Roman" w:hAnsi="Times New Roman"/>
          <w:sz w:val="24"/>
          <w:szCs w:val="24"/>
        </w:rPr>
        <w:t>3) «передан на опубликование» – в случаях, когда муниципальный правовой акт направлен на опубликование, но на последний день месяца не опубликован.</w:t>
      </w:r>
    </w:p>
    <w:p w:rsidR="00963C58" w:rsidRPr="00433262" w:rsidRDefault="00433262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63C58" w:rsidRPr="00433262">
        <w:rPr>
          <w:rFonts w:ascii="Times New Roman" w:hAnsi="Times New Roman"/>
          <w:sz w:val="24"/>
          <w:szCs w:val="24"/>
        </w:rPr>
        <w:t xml:space="preserve">. Сведения, предусмотренные подпунктом 3 пункта </w:t>
      </w:r>
      <w:r>
        <w:rPr>
          <w:rFonts w:ascii="Times New Roman" w:hAnsi="Times New Roman"/>
          <w:sz w:val="24"/>
          <w:szCs w:val="24"/>
        </w:rPr>
        <w:t>3</w:t>
      </w:r>
      <w:r w:rsidR="00963C58" w:rsidRPr="0043326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3</w:t>
      </w:r>
      <w:r w:rsidR="00963C58" w:rsidRPr="00433262">
        <w:rPr>
          <w:rFonts w:ascii="Times New Roman" w:hAnsi="Times New Roman"/>
          <w:sz w:val="24"/>
          <w:szCs w:val="24"/>
        </w:rPr>
        <w:t xml:space="preserve"> настоящего Порядка подаются в форме перечня муниципальных </w:t>
      </w:r>
      <w:r w:rsidR="00755BE0" w:rsidRPr="00433262">
        <w:rPr>
          <w:rFonts w:ascii="Times New Roman" w:hAnsi="Times New Roman"/>
          <w:sz w:val="24"/>
          <w:szCs w:val="24"/>
        </w:rPr>
        <w:t>правовых актов</w:t>
      </w:r>
      <w:r w:rsidR="00963C58" w:rsidRPr="00433262">
        <w:rPr>
          <w:rFonts w:ascii="Times New Roman" w:hAnsi="Times New Roman"/>
          <w:sz w:val="24"/>
          <w:szCs w:val="24"/>
        </w:rPr>
        <w:t xml:space="preserve">, в отношении которых в сведениях, предусмотренных подпунктом 2 пункта </w:t>
      </w:r>
      <w:r>
        <w:rPr>
          <w:rFonts w:ascii="Times New Roman" w:hAnsi="Times New Roman"/>
          <w:sz w:val="24"/>
          <w:szCs w:val="24"/>
        </w:rPr>
        <w:t>3</w:t>
      </w:r>
      <w:r w:rsidR="00963C58" w:rsidRPr="00433262">
        <w:rPr>
          <w:rFonts w:ascii="Times New Roman" w:hAnsi="Times New Roman"/>
          <w:sz w:val="24"/>
          <w:szCs w:val="24"/>
        </w:rPr>
        <w:t xml:space="preserve"> настоящего Порядка соответственно, была проставлена отметка </w:t>
      </w:r>
      <w:r w:rsidR="003A40F0" w:rsidRPr="00433262">
        <w:rPr>
          <w:rFonts w:ascii="Times New Roman" w:hAnsi="Times New Roman"/>
          <w:sz w:val="24"/>
          <w:szCs w:val="24"/>
        </w:rPr>
        <w:t>«</w:t>
      </w:r>
      <w:r w:rsidR="00963C58" w:rsidRPr="00433262">
        <w:rPr>
          <w:rFonts w:ascii="Times New Roman" w:hAnsi="Times New Roman"/>
          <w:sz w:val="24"/>
          <w:szCs w:val="24"/>
        </w:rPr>
        <w:t>передан на опубликование</w:t>
      </w:r>
      <w:r w:rsidR="003A40F0" w:rsidRPr="00433262">
        <w:rPr>
          <w:rFonts w:ascii="Times New Roman" w:hAnsi="Times New Roman"/>
          <w:sz w:val="24"/>
          <w:szCs w:val="24"/>
        </w:rPr>
        <w:t>»</w:t>
      </w:r>
      <w:r w:rsidR="00963C58" w:rsidRPr="00433262">
        <w:rPr>
          <w:rFonts w:ascii="Times New Roman" w:hAnsi="Times New Roman"/>
          <w:sz w:val="24"/>
          <w:szCs w:val="24"/>
        </w:rPr>
        <w:t>, с указанием в отношении каждого акта сведений о печатном средстве массовой информации (печатных средствах массовой информации), в котором (которых) был официально опубликован соответствующий акт: его наименования (их наименований),</w:t>
      </w:r>
      <w:r w:rsidR="00CC3151" w:rsidRPr="00433262">
        <w:rPr>
          <w:rFonts w:ascii="Times New Roman" w:hAnsi="Times New Roman"/>
          <w:sz w:val="24"/>
          <w:szCs w:val="24"/>
        </w:rPr>
        <w:t xml:space="preserve"> даты издания, номера (номеров), либо сведений </w:t>
      </w:r>
      <w:r w:rsidR="00256208" w:rsidRPr="00433262">
        <w:rPr>
          <w:rFonts w:ascii="Times New Roman" w:hAnsi="Times New Roman"/>
          <w:sz w:val="24"/>
          <w:szCs w:val="24"/>
        </w:rPr>
        <w:t xml:space="preserve">о </w:t>
      </w:r>
      <w:r w:rsidR="00CC3151" w:rsidRPr="00433262">
        <w:rPr>
          <w:rFonts w:ascii="Times New Roman" w:hAnsi="Times New Roman"/>
          <w:sz w:val="24"/>
          <w:szCs w:val="24"/>
        </w:rPr>
        <w:t>дате, месте, способе официального опубликования (обнародования) – для иных источников официального опубликования (обнародования).</w:t>
      </w:r>
    </w:p>
    <w:p w:rsidR="00963C58" w:rsidRPr="00433262" w:rsidRDefault="00433262" w:rsidP="006C1F7C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63C58" w:rsidRPr="00433262">
        <w:rPr>
          <w:rFonts w:ascii="Times New Roman" w:hAnsi="Times New Roman"/>
          <w:sz w:val="24"/>
          <w:szCs w:val="24"/>
        </w:rPr>
        <w:t xml:space="preserve">. </w:t>
      </w:r>
      <w:r w:rsidR="006C1F7C" w:rsidRPr="00433262">
        <w:rPr>
          <w:rFonts w:ascii="Times New Roman" w:hAnsi="Times New Roman"/>
          <w:sz w:val="24"/>
          <w:szCs w:val="24"/>
        </w:rPr>
        <w:t xml:space="preserve">Специалист, уполномоченный в сфере делопроизводства и взаимодействия со Сходом граждан представляет в уполномоченный </w:t>
      </w:r>
      <w:r>
        <w:rPr>
          <w:rFonts w:ascii="Times New Roman" w:hAnsi="Times New Roman"/>
          <w:sz w:val="24"/>
          <w:szCs w:val="24"/>
        </w:rPr>
        <w:t xml:space="preserve">орган государственной власти  нормативно-правовые </w:t>
      </w:r>
      <w:r w:rsidR="006C1F7C" w:rsidRPr="00433262">
        <w:rPr>
          <w:rFonts w:ascii="Times New Roman" w:hAnsi="Times New Roman"/>
          <w:sz w:val="24"/>
          <w:szCs w:val="24"/>
        </w:rPr>
        <w:t>документы в электронном виде посредством их размещения на локальной сети местной администрации в папке «Нормативные правовые акты» в подпапке «Регистр муниципальных нормативных правовых актов Иркутской области»</w:t>
      </w:r>
      <w:r w:rsidR="00963C58" w:rsidRPr="00433262">
        <w:rPr>
          <w:rFonts w:ascii="Times New Roman" w:hAnsi="Times New Roman"/>
          <w:sz w:val="24"/>
          <w:szCs w:val="24"/>
        </w:rPr>
        <w:t>.</w:t>
      </w:r>
    </w:p>
    <w:p w:rsidR="00963C58" w:rsidRPr="00433262" w:rsidRDefault="00433262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4"/>
          <w:szCs w:val="24"/>
        </w:rPr>
      </w:pPr>
      <w:bookmarkStart w:id="2" w:name="Par84"/>
      <w:bookmarkStart w:id="3" w:name="Par89"/>
      <w:bookmarkStart w:id="4" w:name="Par90"/>
      <w:bookmarkEnd w:id="2"/>
      <w:bookmarkEnd w:id="3"/>
      <w:bookmarkEnd w:id="4"/>
      <w:r>
        <w:rPr>
          <w:rFonts w:ascii="Times New Roman" w:hAnsi="Times New Roman"/>
          <w:sz w:val="24"/>
          <w:szCs w:val="24"/>
        </w:rPr>
        <w:t>7</w:t>
      </w:r>
      <w:r w:rsidR="00963C58" w:rsidRPr="00433262">
        <w:rPr>
          <w:rFonts w:ascii="Times New Roman" w:hAnsi="Times New Roman"/>
          <w:sz w:val="24"/>
          <w:szCs w:val="24"/>
        </w:rPr>
        <w:t xml:space="preserve">. </w:t>
      </w:r>
      <w:r w:rsidR="006C1F7C" w:rsidRPr="00433262">
        <w:rPr>
          <w:rFonts w:ascii="Times New Roman" w:hAnsi="Times New Roman"/>
          <w:sz w:val="24"/>
          <w:szCs w:val="24"/>
        </w:rPr>
        <w:t>Специалист администрации</w:t>
      </w:r>
      <w:r w:rsidR="00D11A63" w:rsidRPr="00433262">
        <w:rPr>
          <w:rFonts w:ascii="Times New Roman" w:hAnsi="Times New Roman"/>
          <w:sz w:val="24"/>
          <w:szCs w:val="24"/>
        </w:rPr>
        <w:t xml:space="preserve"> </w:t>
      </w:r>
      <w:r w:rsidR="00963C58" w:rsidRPr="00433262">
        <w:rPr>
          <w:rFonts w:ascii="Times New Roman" w:hAnsi="Times New Roman"/>
          <w:sz w:val="24"/>
          <w:szCs w:val="24"/>
        </w:rPr>
        <w:t>не позднее пяти рабочих дней по окончании каждого месяца:</w:t>
      </w:r>
    </w:p>
    <w:p w:rsidR="00963C58" w:rsidRPr="00433262" w:rsidRDefault="00963C58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4"/>
          <w:szCs w:val="24"/>
        </w:rPr>
      </w:pPr>
      <w:bookmarkStart w:id="5" w:name="Par97"/>
      <w:bookmarkEnd w:id="5"/>
      <w:r w:rsidRPr="00433262">
        <w:rPr>
          <w:rFonts w:ascii="Times New Roman" w:hAnsi="Times New Roman"/>
          <w:sz w:val="24"/>
          <w:szCs w:val="24"/>
        </w:rPr>
        <w:t xml:space="preserve">1) составляет перечень муниципальных </w:t>
      </w:r>
      <w:r w:rsidR="00980072" w:rsidRPr="00433262">
        <w:rPr>
          <w:rFonts w:ascii="Times New Roman" w:hAnsi="Times New Roman"/>
          <w:sz w:val="24"/>
          <w:szCs w:val="24"/>
        </w:rPr>
        <w:t>правовых актов</w:t>
      </w:r>
      <w:r w:rsidR="0025290C">
        <w:rPr>
          <w:rFonts w:ascii="Times New Roman" w:hAnsi="Times New Roman"/>
          <w:sz w:val="24"/>
          <w:szCs w:val="24"/>
        </w:rPr>
        <w:t xml:space="preserve"> </w:t>
      </w:r>
      <w:r w:rsidRPr="00433262">
        <w:rPr>
          <w:rFonts w:ascii="Times New Roman" w:hAnsi="Times New Roman"/>
          <w:sz w:val="24"/>
          <w:szCs w:val="24"/>
        </w:rPr>
        <w:t xml:space="preserve">с указанием сведений об официальном опубликовании (обнародовании) каждого акта в соответствии с пунктом </w:t>
      </w:r>
      <w:r w:rsidR="0025290C">
        <w:rPr>
          <w:rFonts w:ascii="Times New Roman" w:hAnsi="Times New Roman"/>
          <w:sz w:val="24"/>
          <w:szCs w:val="24"/>
        </w:rPr>
        <w:t>4</w:t>
      </w:r>
      <w:r w:rsidRPr="00433262">
        <w:rPr>
          <w:rFonts w:ascii="Times New Roman" w:hAnsi="Times New Roman"/>
          <w:sz w:val="24"/>
          <w:szCs w:val="24"/>
        </w:rPr>
        <w:t xml:space="preserve"> настоящего Порядка;</w:t>
      </w:r>
    </w:p>
    <w:p w:rsidR="00963C58" w:rsidRPr="00433262" w:rsidRDefault="00963C58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4"/>
          <w:szCs w:val="24"/>
        </w:rPr>
      </w:pPr>
      <w:bookmarkStart w:id="6" w:name="Par98"/>
      <w:bookmarkEnd w:id="6"/>
      <w:r w:rsidRPr="00433262">
        <w:rPr>
          <w:rFonts w:ascii="Times New Roman" w:hAnsi="Times New Roman"/>
          <w:sz w:val="24"/>
          <w:szCs w:val="24"/>
        </w:rPr>
        <w:t>2) комплектует заверенные копии муниципальных правовых актов</w:t>
      </w:r>
      <w:r w:rsidR="004F44F1" w:rsidRPr="00433262">
        <w:rPr>
          <w:rFonts w:ascii="Times New Roman" w:hAnsi="Times New Roman"/>
          <w:sz w:val="24"/>
          <w:szCs w:val="24"/>
        </w:rPr>
        <w:t xml:space="preserve"> </w:t>
      </w:r>
      <w:r w:rsidRPr="00433262">
        <w:rPr>
          <w:rFonts w:ascii="Times New Roman" w:hAnsi="Times New Roman"/>
          <w:sz w:val="24"/>
          <w:szCs w:val="24"/>
        </w:rPr>
        <w:t>и дополнительных сведений к ним на бумажных носителях, в соответствии с перечнем, предусмотренным подпунктом 1 настоящего пункта, а также тексты указанных актов в электронном виде без использования усиленной квалифицированной электронной подписи и (или) комплектует тексты муниципальных правовых актов в электронном виде и копии дополнительных сведений к ним в электронном виде в соответствии с перечнем, предусмотренным подпунктом 1 настоящего пункта, а также заверяет указанные тексты и копии усиленной квалифицированной электронной подписью;</w:t>
      </w:r>
    </w:p>
    <w:p w:rsidR="00963C58" w:rsidRPr="00433262" w:rsidRDefault="00963C58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4"/>
          <w:szCs w:val="24"/>
        </w:rPr>
      </w:pPr>
      <w:bookmarkStart w:id="7" w:name="Par99"/>
      <w:bookmarkEnd w:id="7"/>
      <w:r w:rsidRPr="00433262">
        <w:rPr>
          <w:rFonts w:ascii="Times New Roman" w:hAnsi="Times New Roman"/>
          <w:sz w:val="24"/>
          <w:szCs w:val="24"/>
        </w:rPr>
        <w:t xml:space="preserve">3) подготавливает сопроводительное письмо, содержащее перечень, предусмотренный подпунктом 1 настоящего пункта, а также при наличии </w:t>
      </w:r>
      <w:r w:rsidR="00980072" w:rsidRPr="00433262">
        <w:rPr>
          <w:rFonts w:ascii="Times New Roman" w:hAnsi="Times New Roman"/>
          <w:sz w:val="24"/>
          <w:szCs w:val="24"/>
        </w:rPr>
        <w:t xml:space="preserve">– </w:t>
      </w:r>
      <w:r w:rsidRPr="00433262">
        <w:rPr>
          <w:rFonts w:ascii="Times New Roman" w:hAnsi="Times New Roman"/>
          <w:sz w:val="24"/>
          <w:szCs w:val="24"/>
        </w:rPr>
        <w:t xml:space="preserve">сведения об официальном опубликовании (обнародовании) муниципальных </w:t>
      </w:r>
      <w:r w:rsidR="00980072" w:rsidRPr="00433262">
        <w:rPr>
          <w:rFonts w:ascii="Times New Roman" w:hAnsi="Times New Roman"/>
          <w:sz w:val="24"/>
          <w:szCs w:val="24"/>
        </w:rPr>
        <w:t>правовых актов</w:t>
      </w:r>
      <w:r w:rsidR="004F44F1" w:rsidRPr="00433262">
        <w:rPr>
          <w:rFonts w:ascii="Times New Roman" w:hAnsi="Times New Roman"/>
          <w:sz w:val="24"/>
          <w:szCs w:val="24"/>
        </w:rPr>
        <w:t>.</w:t>
      </w:r>
    </w:p>
    <w:p w:rsidR="00963C58" w:rsidRPr="00433262" w:rsidRDefault="0025290C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63C58" w:rsidRPr="00433262">
        <w:rPr>
          <w:rFonts w:ascii="Times New Roman" w:hAnsi="Times New Roman"/>
          <w:sz w:val="24"/>
          <w:szCs w:val="24"/>
        </w:rPr>
        <w:t xml:space="preserve">. Документы, предусмотренные подпунктами 2 и 3 пункта </w:t>
      </w:r>
      <w:r>
        <w:rPr>
          <w:rFonts w:ascii="Times New Roman" w:hAnsi="Times New Roman"/>
          <w:sz w:val="24"/>
          <w:szCs w:val="24"/>
        </w:rPr>
        <w:t>7</w:t>
      </w:r>
      <w:r w:rsidR="00963C58" w:rsidRPr="00433262">
        <w:rPr>
          <w:rFonts w:ascii="Times New Roman" w:hAnsi="Times New Roman"/>
          <w:sz w:val="24"/>
          <w:szCs w:val="24"/>
        </w:rPr>
        <w:t xml:space="preserve"> настоящего Порядка, должны соответствовать требованиям, предусмотренным пунктом 2 части 2, пунктом 2 части 3, частью 4 статьи 7 Закона Иркутской области, пунктами 7 </w:t>
      </w:r>
      <w:r w:rsidR="00980072" w:rsidRPr="00433262">
        <w:rPr>
          <w:rFonts w:ascii="Times New Roman" w:hAnsi="Times New Roman"/>
          <w:sz w:val="24"/>
          <w:szCs w:val="24"/>
        </w:rPr>
        <w:t>–</w:t>
      </w:r>
      <w:r w:rsidR="00963C58" w:rsidRPr="00433262">
        <w:rPr>
          <w:rFonts w:ascii="Times New Roman" w:hAnsi="Times New Roman"/>
          <w:sz w:val="24"/>
          <w:szCs w:val="24"/>
        </w:rPr>
        <w:t xml:space="preserve"> 7</w:t>
      </w:r>
      <w:r w:rsidR="00980072" w:rsidRPr="00433262">
        <w:rPr>
          <w:rFonts w:ascii="Times New Roman" w:hAnsi="Times New Roman"/>
          <w:sz w:val="24"/>
          <w:szCs w:val="24"/>
          <w:vertAlign w:val="superscript"/>
        </w:rPr>
        <w:t>3</w:t>
      </w:r>
      <w:r w:rsidR="00963C58" w:rsidRPr="00433262">
        <w:rPr>
          <w:rFonts w:ascii="Times New Roman" w:hAnsi="Times New Roman"/>
          <w:sz w:val="24"/>
          <w:szCs w:val="24"/>
        </w:rPr>
        <w:t xml:space="preserve"> Положения о ведении регистра.</w:t>
      </w:r>
    </w:p>
    <w:p w:rsidR="00963C58" w:rsidRPr="00433262" w:rsidRDefault="0025290C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</w:t>
      </w:r>
      <w:r w:rsidR="00963C58" w:rsidRPr="00433262">
        <w:rPr>
          <w:rFonts w:ascii="Times New Roman" w:hAnsi="Times New Roman"/>
          <w:sz w:val="24"/>
          <w:szCs w:val="24"/>
        </w:rPr>
        <w:t xml:space="preserve">. </w:t>
      </w:r>
      <w:r w:rsidR="004F44F1" w:rsidRPr="00433262">
        <w:rPr>
          <w:rFonts w:ascii="Times New Roman" w:hAnsi="Times New Roman"/>
          <w:sz w:val="24"/>
          <w:szCs w:val="24"/>
        </w:rPr>
        <w:t>Специалист администрации</w:t>
      </w:r>
      <w:r w:rsidR="00D11A63" w:rsidRPr="00433262">
        <w:rPr>
          <w:rFonts w:ascii="Times New Roman" w:hAnsi="Times New Roman"/>
          <w:sz w:val="24"/>
          <w:szCs w:val="24"/>
        </w:rPr>
        <w:t xml:space="preserve"> </w:t>
      </w:r>
      <w:r w:rsidR="00963C58" w:rsidRPr="00433262">
        <w:rPr>
          <w:rFonts w:ascii="Times New Roman" w:hAnsi="Times New Roman"/>
          <w:sz w:val="24"/>
          <w:szCs w:val="24"/>
        </w:rPr>
        <w:t xml:space="preserve">не позднее десяти рабочих дней по окончании каждого месяца обеспечивает согласование документов, предусмотренных подпунктами 2 и 3 пункта </w:t>
      </w:r>
      <w:r>
        <w:rPr>
          <w:rFonts w:ascii="Times New Roman" w:hAnsi="Times New Roman"/>
          <w:sz w:val="24"/>
          <w:szCs w:val="24"/>
        </w:rPr>
        <w:t>7</w:t>
      </w:r>
      <w:r w:rsidR="00963C58" w:rsidRPr="00433262">
        <w:rPr>
          <w:rFonts w:ascii="Times New Roman" w:hAnsi="Times New Roman"/>
          <w:sz w:val="24"/>
          <w:szCs w:val="24"/>
        </w:rPr>
        <w:t xml:space="preserve"> настоящего Порядка, с </w:t>
      </w:r>
      <w:r w:rsidR="00980072" w:rsidRPr="00433262">
        <w:rPr>
          <w:rFonts w:ascii="Times New Roman" w:hAnsi="Times New Roman"/>
          <w:sz w:val="24"/>
          <w:szCs w:val="24"/>
        </w:rPr>
        <w:t>главой муниципального образования</w:t>
      </w:r>
      <w:r w:rsidR="00963C58" w:rsidRPr="00433262">
        <w:rPr>
          <w:rFonts w:ascii="Times New Roman" w:hAnsi="Times New Roman"/>
          <w:sz w:val="24"/>
          <w:szCs w:val="24"/>
        </w:rPr>
        <w:t>, а также представление указанных документов уполномоченному органу</w:t>
      </w:r>
      <w:r w:rsidR="002655B9" w:rsidRPr="00433262">
        <w:rPr>
          <w:rFonts w:ascii="Times New Roman" w:hAnsi="Times New Roman"/>
          <w:sz w:val="24"/>
          <w:szCs w:val="24"/>
        </w:rPr>
        <w:t xml:space="preserve"> государственной власти</w:t>
      </w:r>
      <w:r w:rsidR="00963C58" w:rsidRPr="00433262">
        <w:rPr>
          <w:rFonts w:ascii="Times New Roman" w:hAnsi="Times New Roman"/>
          <w:sz w:val="24"/>
          <w:szCs w:val="24"/>
        </w:rPr>
        <w:t>.</w:t>
      </w:r>
    </w:p>
    <w:p w:rsidR="00963C58" w:rsidRPr="00433262" w:rsidRDefault="0025290C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963C58" w:rsidRPr="00433262">
        <w:rPr>
          <w:rFonts w:ascii="Times New Roman" w:hAnsi="Times New Roman"/>
          <w:sz w:val="24"/>
          <w:szCs w:val="24"/>
        </w:rPr>
        <w:t xml:space="preserve">. В случаях поступления от уполномоченного органа </w:t>
      </w:r>
      <w:r w:rsidR="002655B9" w:rsidRPr="00433262">
        <w:rPr>
          <w:rFonts w:ascii="Times New Roman" w:hAnsi="Times New Roman"/>
          <w:sz w:val="24"/>
          <w:szCs w:val="24"/>
        </w:rPr>
        <w:t xml:space="preserve">государственной власти </w:t>
      </w:r>
      <w:r w:rsidR="00963C58" w:rsidRPr="00433262">
        <w:rPr>
          <w:rFonts w:ascii="Times New Roman" w:hAnsi="Times New Roman"/>
          <w:sz w:val="24"/>
          <w:szCs w:val="24"/>
        </w:rPr>
        <w:t>информации об устранении нарушений, предусмотренных пунктом 7</w:t>
      </w:r>
      <w:r w:rsidR="00980072" w:rsidRPr="00433262">
        <w:rPr>
          <w:rFonts w:ascii="Times New Roman" w:hAnsi="Times New Roman"/>
          <w:sz w:val="24"/>
          <w:szCs w:val="24"/>
          <w:vertAlign w:val="superscript"/>
        </w:rPr>
        <w:t>5</w:t>
      </w:r>
      <w:r w:rsidR="00963C58" w:rsidRPr="00433262">
        <w:rPr>
          <w:rFonts w:ascii="Times New Roman" w:hAnsi="Times New Roman"/>
          <w:sz w:val="24"/>
          <w:szCs w:val="24"/>
        </w:rPr>
        <w:t xml:space="preserve"> Положения о ведении регистра, в </w:t>
      </w:r>
      <w:r w:rsidR="006F31D0" w:rsidRPr="00433262">
        <w:rPr>
          <w:rFonts w:ascii="Times New Roman" w:hAnsi="Times New Roman"/>
          <w:sz w:val="24"/>
          <w:szCs w:val="24"/>
        </w:rPr>
        <w:t xml:space="preserve">муниципальных правовых актах и дополнительных сведениях в них, направленных </w:t>
      </w:r>
      <w:r w:rsidR="00963C58" w:rsidRPr="00433262">
        <w:rPr>
          <w:rFonts w:ascii="Times New Roman" w:hAnsi="Times New Roman"/>
          <w:sz w:val="24"/>
          <w:szCs w:val="24"/>
        </w:rPr>
        <w:t xml:space="preserve">в уполномоченный орган </w:t>
      </w:r>
      <w:r w:rsidR="002655B9" w:rsidRPr="00433262">
        <w:rPr>
          <w:rFonts w:ascii="Times New Roman" w:hAnsi="Times New Roman"/>
          <w:sz w:val="24"/>
          <w:szCs w:val="24"/>
        </w:rPr>
        <w:t>государственной власти</w:t>
      </w:r>
      <w:r w:rsidR="006F31D0" w:rsidRPr="00433262">
        <w:rPr>
          <w:rFonts w:ascii="Times New Roman" w:hAnsi="Times New Roman"/>
          <w:sz w:val="24"/>
          <w:szCs w:val="24"/>
        </w:rPr>
        <w:t>,</w:t>
      </w:r>
      <w:r w:rsidR="004F44F1" w:rsidRPr="00433262">
        <w:rPr>
          <w:rFonts w:ascii="Times New Roman" w:hAnsi="Times New Roman"/>
          <w:sz w:val="24"/>
          <w:szCs w:val="24"/>
        </w:rPr>
        <w:t xml:space="preserve"> специалист</w:t>
      </w:r>
      <w:r w:rsidR="00D11A63" w:rsidRPr="00433262">
        <w:rPr>
          <w:rFonts w:ascii="Times New Roman" w:hAnsi="Times New Roman"/>
          <w:sz w:val="24"/>
          <w:szCs w:val="24"/>
        </w:rPr>
        <w:t xml:space="preserve"> </w:t>
      </w:r>
      <w:r w:rsidR="00963C58" w:rsidRPr="00433262">
        <w:rPr>
          <w:rFonts w:ascii="Times New Roman" w:hAnsi="Times New Roman"/>
          <w:sz w:val="24"/>
          <w:szCs w:val="24"/>
        </w:rPr>
        <w:t>устраняет выявленные нарушения и подготавливает информацию об устранении нарушений в виде сопроводительного письма</w:t>
      </w:r>
      <w:r w:rsidR="00980072" w:rsidRPr="00433262">
        <w:rPr>
          <w:rFonts w:ascii="Times New Roman" w:hAnsi="Times New Roman"/>
          <w:sz w:val="24"/>
          <w:szCs w:val="24"/>
        </w:rPr>
        <w:t xml:space="preserve"> главы муниципального образования</w:t>
      </w:r>
      <w:r w:rsidR="00963C58" w:rsidRPr="00433262">
        <w:rPr>
          <w:rFonts w:ascii="Times New Roman" w:hAnsi="Times New Roman"/>
          <w:sz w:val="24"/>
          <w:szCs w:val="24"/>
        </w:rPr>
        <w:t xml:space="preserve">. </w:t>
      </w:r>
      <w:r w:rsidR="004F44F1" w:rsidRPr="00433262">
        <w:rPr>
          <w:rFonts w:ascii="Times New Roman" w:hAnsi="Times New Roman"/>
          <w:sz w:val="24"/>
          <w:szCs w:val="24"/>
        </w:rPr>
        <w:t>Специалист</w:t>
      </w:r>
      <w:r w:rsidR="00D11A63" w:rsidRPr="00433262">
        <w:rPr>
          <w:rFonts w:ascii="Times New Roman" w:hAnsi="Times New Roman"/>
          <w:sz w:val="24"/>
          <w:szCs w:val="24"/>
        </w:rPr>
        <w:t xml:space="preserve"> </w:t>
      </w:r>
      <w:r w:rsidR="00963C58" w:rsidRPr="00433262">
        <w:rPr>
          <w:rFonts w:ascii="Times New Roman" w:hAnsi="Times New Roman"/>
          <w:sz w:val="24"/>
          <w:szCs w:val="24"/>
        </w:rPr>
        <w:t xml:space="preserve">обеспечивает отправку указанного сопроводительного письма с приложением к нему муниципального правового акта (муниципальных правовых актов) и (или) дополнительных сведений к нему (ним), в котором (которых) были устранены нарушения, не позднее пяти рабочих дней после дня регистрации информации уполномоченного органа </w:t>
      </w:r>
      <w:r w:rsidR="002655B9" w:rsidRPr="00433262">
        <w:rPr>
          <w:rFonts w:ascii="Times New Roman" w:hAnsi="Times New Roman"/>
          <w:sz w:val="24"/>
          <w:szCs w:val="24"/>
        </w:rPr>
        <w:t xml:space="preserve">государственной власти </w:t>
      </w:r>
      <w:r w:rsidR="00963C58" w:rsidRPr="00433262">
        <w:rPr>
          <w:rFonts w:ascii="Times New Roman" w:hAnsi="Times New Roman"/>
          <w:sz w:val="24"/>
          <w:szCs w:val="24"/>
        </w:rPr>
        <w:t>об устранении нарушений.</w:t>
      </w:r>
    </w:p>
    <w:p w:rsidR="00963C58" w:rsidRPr="00433262" w:rsidRDefault="0025290C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963C58" w:rsidRPr="00433262">
        <w:rPr>
          <w:rFonts w:ascii="Times New Roman" w:hAnsi="Times New Roman"/>
          <w:sz w:val="24"/>
          <w:szCs w:val="24"/>
        </w:rPr>
        <w:t xml:space="preserve">. В случае поступления запроса уполномоченного органа </w:t>
      </w:r>
      <w:r w:rsidR="002655B9" w:rsidRPr="00433262">
        <w:rPr>
          <w:rFonts w:ascii="Times New Roman" w:hAnsi="Times New Roman"/>
          <w:sz w:val="24"/>
          <w:szCs w:val="24"/>
        </w:rPr>
        <w:t xml:space="preserve">государственной власти </w:t>
      </w:r>
      <w:r w:rsidR="00963C58" w:rsidRPr="00433262">
        <w:rPr>
          <w:rFonts w:ascii="Times New Roman" w:hAnsi="Times New Roman"/>
          <w:sz w:val="24"/>
          <w:szCs w:val="24"/>
        </w:rPr>
        <w:t xml:space="preserve">о направлении на бумажном носителе экземпляра печатного издания либо копии такого издания, в котором муниципальный правовой акт был опубликован (обнародован), </w:t>
      </w:r>
      <w:r w:rsidR="004F44F1" w:rsidRPr="00433262">
        <w:rPr>
          <w:rFonts w:ascii="Times New Roman" w:hAnsi="Times New Roman"/>
          <w:sz w:val="24"/>
          <w:szCs w:val="24"/>
        </w:rPr>
        <w:t>специалист</w:t>
      </w:r>
      <w:r w:rsidR="00D11A63" w:rsidRPr="00433262">
        <w:rPr>
          <w:rFonts w:ascii="Times New Roman" w:hAnsi="Times New Roman"/>
          <w:sz w:val="24"/>
          <w:szCs w:val="24"/>
        </w:rPr>
        <w:t xml:space="preserve"> </w:t>
      </w:r>
      <w:r w:rsidR="00963C58" w:rsidRPr="00433262">
        <w:rPr>
          <w:rFonts w:ascii="Times New Roman" w:hAnsi="Times New Roman"/>
          <w:sz w:val="24"/>
          <w:szCs w:val="24"/>
        </w:rPr>
        <w:t xml:space="preserve">не позднее пяти рабочих дней после дня поступления запроса обеспечивает направление в уполномоченный орган </w:t>
      </w:r>
      <w:r w:rsidR="002655B9" w:rsidRPr="00433262">
        <w:rPr>
          <w:rFonts w:ascii="Times New Roman" w:hAnsi="Times New Roman"/>
          <w:sz w:val="24"/>
          <w:szCs w:val="24"/>
        </w:rPr>
        <w:t xml:space="preserve">государственной власти </w:t>
      </w:r>
      <w:r w:rsidR="00963C58" w:rsidRPr="00433262">
        <w:rPr>
          <w:rFonts w:ascii="Times New Roman" w:hAnsi="Times New Roman"/>
          <w:sz w:val="24"/>
          <w:szCs w:val="24"/>
        </w:rPr>
        <w:t>на бумажном носителе указанного экземпляра печатного издания либо копии такого издания.</w:t>
      </w:r>
    </w:p>
    <w:p w:rsidR="00963C58" w:rsidRPr="00433262" w:rsidRDefault="0025290C" w:rsidP="00963C58">
      <w:pPr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4"/>
          <w:szCs w:val="24"/>
        </w:rPr>
      </w:pPr>
      <w:bookmarkStart w:id="8" w:name="Par106"/>
      <w:bookmarkEnd w:id="8"/>
      <w:r>
        <w:rPr>
          <w:rFonts w:ascii="Times New Roman" w:hAnsi="Times New Roman"/>
          <w:sz w:val="24"/>
          <w:szCs w:val="24"/>
        </w:rPr>
        <w:t>12</w:t>
      </w:r>
      <w:r w:rsidR="00963C58" w:rsidRPr="00433262">
        <w:rPr>
          <w:rFonts w:ascii="Times New Roman" w:hAnsi="Times New Roman"/>
          <w:sz w:val="24"/>
          <w:szCs w:val="24"/>
        </w:rPr>
        <w:t xml:space="preserve">. </w:t>
      </w:r>
      <w:r w:rsidR="00650A12" w:rsidRPr="00433262">
        <w:rPr>
          <w:rFonts w:ascii="Times New Roman" w:hAnsi="Times New Roman"/>
          <w:sz w:val="24"/>
          <w:szCs w:val="24"/>
        </w:rPr>
        <w:t>Администрация Небельского муниципального образования</w:t>
      </w:r>
      <w:r w:rsidR="00D11A63" w:rsidRPr="00433262">
        <w:rPr>
          <w:rFonts w:ascii="Times New Roman" w:hAnsi="Times New Roman"/>
          <w:sz w:val="24"/>
          <w:szCs w:val="24"/>
        </w:rPr>
        <w:t xml:space="preserve"> </w:t>
      </w:r>
      <w:r w:rsidR="00963C58" w:rsidRPr="00433262">
        <w:rPr>
          <w:rFonts w:ascii="Times New Roman" w:hAnsi="Times New Roman"/>
          <w:sz w:val="24"/>
          <w:szCs w:val="24"/>
        </w:rPr>
        <w:t xml:space="preserve">обеспечивает направление в уполномоченный орган </w:t>
      </w:r>
      <w:r w:rsidR="002655B9" w:rsidRPr="00433262">
        <w:rPr>
          <w:rFonts w:ascii="Times New Roman" w:hAnsi="Times New Roman"/>
          <w:sz w:val="24"/>
          <w:szCs w:val="24"/>
        </w:rPr>
        <w:t xml:space="preserve">государственной власти </w:t>
      </w:r>
      <w:r w:rsidR="00963C58" w:rsidRPr="00433262">
        <w:rPr>
          <w:rFonts w:ascii="Times New Roman" w:hAnsi="Times New Roman"/>
          <w:sz w:val="24"/>
          <w:szCs w:val="24"/>
        </w:rPr>
        <w:t xml:space="preserve">повторно запрашиваемого муниципального правового акта и (или) дополнительных сведений к нему не позднее рабочего дня, следующего за днем поступления указанного акта в </w:t>
      </w:r>
      <w:r>
        <w:rPr>
          <w:rFonts w:ascii="Times New Roman" w:hAnsi="Times New Roman"/>
          <w:sz w:val="24"/>
          <w:szCs w:val="24"/>
        </w:rPr>
        <w:t>уполномоченный орган государственной власти.</w:t>
      </w:r>
    </w:p>
    <w:sectPr w:rsidR="00963C58" w:rsidRPr="00433262" w:rsidSect="008B0A03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A52" w:rsidRDefault="00191A52" w:rsidP="00A82CFB">
      <w:r>
        <w:separator/>
      </w:r>
    </w:p>
  </w:endnote>
  <w:endnote w:type="continuationSeparator" w:id="1">
    <w:p w:rsidR="00191A52" w:rsidRDefault="00191A52" w:rsidP="00A82C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A52" w:rsidRDefault="00191A52" w:rsidP="00A82CFB">
      <w:r>
        <w:separator/>
      </w:r>
    </w:p>
  </w:footnote>
  <w:footnote w:type="continuationSeparator" w:id="1">
    <w:p w:rsidR="00191A52" w:rsidRDefault="00191A52" w:rsidP="00A82C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90A" w:rsidRPr="003A40F0" w:rsidRDefault="00EF2C4C">
    <w:pPr>
      <w:pStyle w:val="a4"/>
      <w:jc w:val="center"/>
      <w:rPr>
        <w:rFonts w:ascii="Times New Roman" w:hAnsi="Times New Roman"/>
        <w:sz w:val="24"/>
        <w:szCs w:val="24"/>
      </w:rPr>
    </w:pPr>
    <w:r w:rsidRPr="003A40F0">
      <w:rPr>
        <w:rFonts w:ascii="Times New Roman" w:hAnsi="Times New Roman"/>
        <w:sz w:val="24"/>
        <w:szCs w:val="24"/>
      </w:rPr>
      <w:fldChar w:fldCharType="begin"/>
    </w:r>
    <w:r w:rsidR="0005390A" w:rsidRPr="003A40F0">
      <w:rPr>
        <w:rFonts w:ascii="Times New Roman" w:hAnsi="Times New Roman"/>
        <w:sz w:val="24"/>
        <w:szCs w:val="24"/>
      </w:rPr>
      <w:instrText>PAGE   \* MERGEFORMAT</w:instrText>
    </w:r>
    <w:r w:rsidRPr="003A40F0">
      <w:rPr>
        <w:rFonts w:ascii="Times New Roman" w:hAnsi="Times New Roman"/>
        <w:sz w:val="24"/>
        <w:szCs w:val="24"/>
      </w:rPr>
      <w:fldChar w:fldCharType="separate"/>
    </w:r>
    <w:r w:rsidR="00DB5CD5">
      <w:rPr>
        <w:rFonts w:ascii="Times New Roman" w:hAnsi="Times New Roman"/>
        <w:noProof/>
        <w:sz w:val="24"/>
        <w:szCs w:val="24"/>
      </w:rPr>
      <w:t>2</w:t>
    </w:r>
    <w:r w:rsidRPr="003A40F0">
      <w:rPr>
        <w:rFonts w:ascii="Times New Roman" w:hAnsi="Times New Roman"/>
        <w:noProof/>
        <w:sz w:val="24"/>
        <w:szCs w:val="24"/>
      </w:rPr>
      <w:fldChar w:fldCharType="end"/>
    </w:r>
  </w:p>
  <w:p w:rsidR="0005390A" w:rsidRDefault="0005390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25CC"/>
    <w:rsid w:val="00000FF5"/>
    <w:rsid w:val="00001B36"/>
    <w:rsid w:val="0000225E"/>
    <w:rsid w:val="00002976"/>
    <w:rsid w:val="00005D93"/>
    <w:rsid w:val="00006926"/>
    <w:rsid w:val="0000735C"/>
    <w:rsid w:val="00010E1D"/>
    <w:rsid w:val="00011734"/>
    <w:rsid w:val="000126B4"/>
    <w:rsid w:val="00012D56"/>
    <w:rsid w:val="00015F89"/>
    <w:rsid w:val="00016E36"/>
    <w:rsid w:val="00020730"/>
    <w:rsid w:val="000211EB"/>
    <w:rsid w:val="00021938"/>
    <w:rsid w:val="000224DB"/>
    <w:rsid w:val="00022FFE"/>
    <w:rsid w:val="00023796"/>
    <w:rsid w:val="0002447A"/>
    <w:rsid w:val="00024CBC"/>
    <w:rsid w:val="00026DF6"/>
    <w:rsid w:val="0003149C"/>
    <w:rsid w:val="00031A2D"/>
    <w:rsid w:val="00031B80"/>
    <w:rsid w:val="00033196"/>
    <w:rsid w:val="0003351E"/>
    <w:rsid w:val="00036172"/>
    <w:rsid w:val="000445EE"/>
    <w:rsid w:val="00044A27"/>
    <w:rsid w:val="000459D5"/>
    <w:rsid w:val="00046160"/>
    <w:rsid w:val="00052476"/>
    <w:rsid w:val="00052F78"/>
    <w:rsid w:val="0005390A"/>
    <w:rsid w:val="00054034"/>
    <w:rsid w:val="000546B3"/>
    <w:rsid w:val="00055792"/>
    <w:rsid w:val="00057472"/>
    <w:rsid w:val="00061EC0"/>
    <w:rsid w:val="00062720"/>
    <w:rsid w:val="000642E6"/>
    <w:rsid w:val="00064878"/>
    <w:rsid w:val="00071049"/>
    <w:rsid w:val="000710FB"/>
    <w:rsid w:val="00071B1E"/>
    <w:rsid w:val="00071C91"/>
    <w:rsid w:val="00072784"/>
    <w:rsid w:val="00076AC0"/>
    <w:rsid w:val="00081370"/>
    <w:rsid w:val="00081F74"/>
    <w:rsid w:val="0008739D"/>
    <w:rsid w:val="000906FF"/>
    <w:rsid w:val="00090849"/>
    <w:rsid w:val="00091C81"/>
    <w:rsid w:val="00092F93"/>
    <w:rsid w:val="00094A79"/>
    <w:rsid w:val="00094D23"/>
    <w:rsid w:val="000A19D6"/>
    <w:rsid w:val="000A322E"/>
    <w:rsid w:val="000A4143"/>
    <w:rsid w:val="000A5F22"/>
    <w:rsid w:val="000A6AD6"/>
    <w:rsid w:val="000B08AF"/>
    <w:rsid w:val="000B0A8A"/>
    <w:rsid w:val="000B1DF7"/>
    <w:rsid w:val="000B2987"/>
    <w:rsid w:val="000B2AA1"/>
    <w:rsid w:val="000B2FE1"/>
    <w:rsid w:val="000B4EC0"/>
    <w:rsid w:val="000B5DF8"/>
    <w:rsid w:val="000B62C2"/>
    <w:rsid w:val="000C0044"/>
    <w:rsid w:val="000C2CDC"/>
    <w:rsid w:val="000C48AD"/>
    <w:rsid w:val="000C5A69"/>
    <w:rsid w:val="000C679F"/>
    <w:rsid w:val="000D2298"/>
    <w:rsid w:val="000D2869"/>
    <w:rsid w:val="000D2F2B"/>
    <w:rsid w:val="000D6E49"/>
    <w:rsid w:val="000D6FE6"/>
    <w:rsid w:val="000E0999"/>
    <w:rsid w:val="000E3984"/>
    <w:rsid w:val="000F170D"/>
    <w:rsid w:val="000F2FD7"/>
    <w:rsid w:val="000F718B"/>
    <w:rsid w:val="0010321F"/>
    <w:rsid w:val="0010474F"/>
    <w:rsid w:val="00104A23"/>
    <w:rsid w:val="00105940"/>
    <w:rsid w:val="00105B49"/>
    <w:rsid w:val="00111A41"/>
    <w:rsid w:val="0011495B"/>
    <w:rsid w:val="00115E65"/>
    <w:rsid w:val="00116EE7"/>
    <w:rsid w:val="00120A19"/>
    <w:rsid w:val="00121370"/>
    <w:rsid w:val="00121462"/>
    <w:rsid w:val="001225F0"/>
    <w:rsid w:val="001230F4"/>
    <w:rsid w:val="00123697"/>
    <w:rsid w:val="001277CC"/>
    <w:rsid w:val="00127CB2"/>
    <w:rsid w:val="001325E8"/>
    <w:rsid w:val="001353AF"/>
    <w:rsid w:val="001367AF"/>
    <w:rsid w:val="001368F3"/>
    <w:rsid w:val="00136A84"/>
    <w:rsid w:val="00136AE3"/>
    <w:rsid w:val="00137B76"/>
    <w:rsid w:val="0014039D"/>
    <w:rsid w:val="00143ADB"/>
    <w:rsid w:val="00143F70"/>
    <w:rsid w:val="00147619"/>
    <w:rsid w:val="00154EC7"/>
    <w:rsid w:val="00157558"/>
    <w:rsid w:val="00161AC6"/>
    <w:rsid w:val="00163990"/>
    <w:rsid w:val="0016409D"/>
    <w:rsid w:val="001656CC"/>
    <w:rsid w:val="00165BC6"/>
    <w:rsid w:val="001669BF"/>
    <w:rsid w:val="00166A82"/>
    <w:rsid w:val="0017153D"/>
    <w:rsid w:val="001725DD"/>
    <w:rsid w:val="0017481A"/>
    <w:rsid w:val="0017655E"/>
    <w:rsid w:val="00182008"/>
    <w:rsid w:val="0018363A"/>
    <w:rsid w:val="00183A30"/>
    <w:rsid w:val="00183A44"/>
    <w:rsid w:val="00183B93"/>
    <w:rsid w:val="00184964"/>
    <w:rsid w:val="00186677"/>
    <w:rsid w:val="001905E6"/>
    <w:rsid w:val="001908F5"/>
    <w:rsid w:val="0019163E"/>
    <w:rsid w:val="0019194C"/>
    <w:rsid w:val="00191A52"/>
    <w:rsid w:val="0019621A"/>
    <w:rsid w:val="00196B7B"/>
    <w:rsid w:val="001A49CD"/>
    <w:rsid w:val="001A5344"/>
    <w:rsid w:val="001A58C5"/>
    <w:rsid w:val="001A6105"/>
    <w:rsid w:val="001B0989"/>
    <w:rsid w:val="001B191E"/>
    <w:rsid w:val="001B23A0"/>
    <w:rsid w:val="001B34EA"/>
    <w:rsid w:val="001B4088"/>
    <w:rsid w:val="001B464B"/>
    <w:rsid w:val="001B5D78"/>
    <w:rsid w:val="001B6DE5"/>
    <w:rsid w:val="001B734B"/>
    <w:rsid w:val="001C18B9"/>
    <w:rsid w:val="001C3316"/>
    <w:rsid w:val="001C6006"/>
    <w:rsid w:val="001C6A69"/>
    <w:rsid w:val="001C6D3A"/>
    <w:rsid w:val="001D108D"/>
    <w:rsid w:val="001D3B43"/>
    <w:rsid w:val="001D4CF4"/>
    <w:rsid w:val="001D52B9"/>
    <w:rsid w:val="001E12F0"/>
    <w:rsid w:val="001E35A7"/>
    <w:rsid w:val="001E4AEA"/>
    <w:rsid w:val="001E4E45"/>
    <w:rsid w:val="001E648C"/>
    <w:rsid w:val="001E67AC"/>
    <w:rsid w:val="001E6BDD"/>
    <w:rsid w:val="001E7AA9"/>
    <w:rsid w:val="001F0528"/>
    <w:rsid w:val="001F2D73"/>
    <w:rsid w:val="001F7037"/>
    <w:rsid w:val="0020051E"/>
    <w:rsid w:val="00202802"/>
    <w:rsid w:val="00203EF4"/>
    <w:rsid w:val="002047A0"/>
    <w:rsid w:val="002048FE"/>
    <w:rsid w:val="002060E5"/>
    <w:rsid w:val="00207F77"/>
    <w:rsid w:val="0021187E"/>
    <w:rsid w:val="00211EE2"/>
    <w:rsid w:val="0021270F"/>
    <w:rsid w:val="00212BDA"/>
    <w:rsid w:val="002135A4"/>
    <w:rsid w:val="002165EF"/>
    <w:rsid w:val="00222267"/>
    <w:rsid w:val="002243D3"/>
    <w:rsid w:val="00225027"/>
    <w:rsid w:val="002275EA"/>
    <w:rsid w:val="00232695"/>
    <w:rsid w:val="00236F78"/>
    <w:rsid w:val="002375F4"/>
    <w:rsid w:val="002404EA"/>
    <w:rsid w:val="00242F7F"/>
    <w:rsid w:val="002430E5"/>
    <w:rsid w:val="002446AF"/>
    <w:rsid w:val="002451B3"/>
    <w:rsid w:val="00246C6A"/>
    <w:rsid w:val="00250B14"/>
    <w:rsid w:val="00252727"/>
    <w:rsid w:val="0025290C"/>
    <w:rsid w:val="002538F7"/>
    <w:rsid w:val="002554E5"/>
    <w:rsid w:val="00255CE3"/>
    <w:rsid w:val="00256208"/>
    <w:rsid w:val="0025779F"/>
    <w:rsid w:val="00263314"/>
    <w:rsid w:val="00264FAE"/>
    <w:rsid w:val="002655B9"/>
    <w:rsid w:val="00265DE7"/>
    <w:rsid w:val="00266965"/>
    <w:rsid w:val="00267300"/>
    <w:rsid w:val="00270222"/>
    <w:rsid w:val="00270ED4"/>
    <w:rsid w:val="00272882"/>
    <w:rsid w:val="00272F5E"/>
    <w:rsid w:val="00274460"/>
    <w:rsid w:val="00276C69"/>
    <w:rsid w:val="00277CA9"/>
    <w:rsid w:val="00280A81"/>
    <w:rsid w:val="002826CA"/>
    <w:rsid w:val="00284B45"/>
    <w:rsid w:val="002925BD"/>
    <w:rsid w:val="00293759"/>
    <w:rsid w:val="00293AD2"/>
    <w:rsid w:val="00293B35"/>
    <w:rsid w:val="00293FB7"/>
    <w:rsid w:val="002944B2"/>
    <w:rsid w:val="00294EC3"/>
    <w:rsid w:val="00295713"/>
    <w:rsid w:val="00295FF6"/>
    <w:rsid w:val="00296486"/>
    <w:rsid w:val="00296527"/>
    <w:rsid w:val="002A16BA"/>
    <w:rsid w:val="002A6698"/>
    <w:rsid w:val="002A6CF4"/>
    <w:rsid w:val="002A732B"/>
    <w:rsid w:val="002B51E8"/>
    <w:rsid w:val="002B7992"/>
    <w:rsid w:val="002B79B5"/>
    <w:rsid w:val="002C1ACF"/>
    <w:rsid w:val="002C46E1"/>
    <w:rsid w:val="002C626E"/>
    <w:rsid w:val="002C67A9"/>
    <w:rsid w:val="002C6DD0"/>
    <w:rsid w:val="002C769C"/>
    <w:rsid w:val="002D08CE"/>
    <w:rsid w:val="002D09A9"/>
    <w:rsid w:val="002D38AB"/>
    <w:rsid w:val="002E353D"/>
    <w:rsid w:val="002E5568"/>
    <w:rsid w:val="002E6465"/>
    <w:rsid w:val="002E6850"/>
    <w:rsid w:val="002F038C"/>
    <w:rsid w:val="002F0ABF"/>
    <w:rsid w:val="002F2E66"/>
    <w:rsid w:val="002F36A4"/>
    <w:rsid w:val="002F460E"/>
    <w:rsid w:val="002F716D"/>
    <w:rsid w:val="002F7F3D"/>
    <w:rsid w:val="00300730"/>
    <w:rsid w:val="0030217C"/>
    <w:rsid w:val="003049DA"/>
    <w:rsid w:val="00305127"/>
    <w:rsid w:val="00306CFA"/>
    <w:rsid w:val="0030710C"/>
    <w:rsid w:val="003072F6"/>
    <w:rsid w:val="003075D4"/>
    <w:rsid w:val="0031077E"/>
    <w:rsid w:val="00312097"/>
    <w:rsid w:val="00313C17"/>
    <w:rsid w:val="003140A5"/>
    <w:rsid w:val="00316773"/>
    <w:rsid w:val="00316A0B"/>
    <w:rsid w:val="0031777E"/>
    <w:rsid w:val="003207CE"/>
    <w:rsid w:val="0032277F"/>
    <w:rsid w:val="00324FF0"/>
    <w:rsid w:val="00326D4F"/>
    <w:rsid w:val="00332E62"/>
    <w:rsid w:val="0033320F"/>
    <w:rsid w:val="003359AF"/>
    <w:rsid w:val="00336AA3"/>
    <w:rsid w:val="003409EE"/>
    <w:rsid w:val="00340F08"/>
    <w:rsid w:val="00341693"/>
    <w:rsid w:val="0034214B"/>
    <w:rsid w:val="00343A0E"/>
    <w:rsid w:val="00343CFA"/>
    <w:rsid w:val="0034696E"/>
    <w:rsid w:val="00346E73"/>
    <w:rsid w:val="00351295"/>
    <w:rsid w:val="0035164E"/>
    <w:rsid w:val="0035721C"/>
    <w:rsid w:val="003608BA"/>
    <w:rsid w:val="0036154E"/>
    <w:rsid w:val="003618C7"/>
    <w:rsid w:val="00361EEB"/>
    <w:rsid w:val="00366771"/>
    <w:rsid w:val="00366D68"/>
    <w:rsid w:val="00373891"/>
    <w:rsid w:val="00374305"/>
    <w:rsid w:val="00376F2B"/>
    <w:rsid w:val="00377284"/>
    <w:rsid w:val="00377B61"/>
    <w:rsid w:val="00385F71"/>
    <w:rsid w:val="00385FA5"/>
    <w:rsid w:val="003916AD"/>
    <w:rsid w:val="00397977"/>
    <w:rsid w:val="003A2754"/>
    <w:rsid w:val="003A2FB4"/>
    <w:rsid w:val="003A3F59"/>
    <w:rsid w:val="003A40F0"/>
    <w:rsid w:val="003A5812"/>
    <w:rsid w:val="003A7A34"/>
    <w:rsid w:val="003B0737"/>
    <w:rsid w:val="003B321D"/>
    <w:rsid w:val="003B401F"/>
    <w:rsid w:val="003B557B"/>
    <w:rsid w:val="003B5BA4"/>
    <w:rsid w:val="003B7AC5"/>
    <w:rsid w:val="003C1AB0"/>
    <w:rsid w:val="003C4E0A"/>
    <w:rsid w:val="003C622F"/>
    <w:rsid w:val="003C6324"/>
    <w:rsid w:val="003C716A"/>
    <w:rsid w:val="003C7B25"/>
    <w:rsid w:val="003D017F"/>
    <w:rsid w:val="003D028D"/>
    <w:rsid w:val="003D34DF"/>
    <w:rsid w:val="003D63E7"/>
    <w:rsid w:val="003D724C"/>
    <w:rsid w:val="003D731B"/>
    <w:rsid w:val="003E1B7B"/>
    <w:rsid w:val="003E4966"/>
    <w:rsid w:val="003E5500"/>
    <w:rsid w:val="003E60B9"/>
    <w:rsid w:val="003E6FE8"/>
    <w:rsid w:val="003F03DF"/>
    <w:rsid w:val="003F05FD"/>
    <w:rsid w:val="003F0804"/>
    <w:rsid w:val="003F14FB"/>
    <w:rsid w:val="003F3DB8"/>
    <w:rsid w:val="003F61CA"/>
    <w:rsid w:val="003F641E"/>
    <w:rsid w:val="003F66EE"/>
    <w:rsid w:val="003F7E0E"/>
    <w:rsid w:val="00402B71"/>
    <w:rsid w:val="00404EF2"/>
    <w:rsid w:val="0040504C"/>
    <w:rsid w:val="00405464"/>
    <w:rsid w:val="00406B9B"/>
    <w:rsid w:val="00410C2A"/>
    <w:rsid w:val="00414BFE"/>
    <w:rsid w:val="004158EB"/>
    <w:rsid w:val="004163C0"/>
    <w:rsid w:val="004209CE"/>
    <w:rsid w:val="0042111D"/>
    <w:rsid w:val="00421C5D"/>
    <w:rsid w:val="00423A60"/>
    <w:rsid w:val="00431F87"/>
    <w:rsid w:val="00432BB5"/>
    <w:rsid w:val="00433262"/>
    <w:rsid w:val="00435C05"/>
    <w:rsid w:val="0043774A"/>
    <w:rsid w:val="00437CC6"/>
    <w:rsid w:val="00440E45"/>
    <w:rsid w:val="00441C55"/>
    <w:rsid w:val="00443E95"/>
    <w:rsid w:val="004440F2"/>
    <w:rsid w:val="00444E7F"/>
    <w:rsid w:val="0044650B"/>
    <w:rsid w:val="00447A2A"/>
    <w:rsid w:val="004507E3"/>
    <w:rsid w:val="00452BDD"/>
    <w:rsid w:val="00453050"/>
    <w:rsid w:val="0045478F"/>
    <w:rsid w:val="004554B0"/>
    <w:rsid w:val="004628A8"/>
    <w:rsid w:val="00463035"/>
    <w:rsid w:val="004654E6"/>
    <w:rsid w:val="00476FBF"/>
    <w:rsid w:val="00480CBE"/>
    <w:rsid w:val="00483B7B"/>
    <w:rsid w:val="004873D2"/>
    <w:rsid w:val="004917A3"/>
    <w:rsid w:val="00493314"/>
    <w:rsid w:val="00493E2A"/>
    <w:rsid w:val="004948A2"/>
    <w:rsid w:val="00497525"/>
    <w:rsid w:val="00497E77"/>
    <w:rsid w:val="004A01A1"/>
    <w:rsid w:val="004A11DE"/>
    <w:rsid w:val="004A26F2"/>
    <w:rsid w:val="004A4FD3"/>
    <w:rsid w:val="004A581B"/>
    <w:rsid w:val="004B248D"/>
    <w:rsid w:val="004B2908"/>
    <w:rsid w:val="004B3D1A"/>
    <w:rsid w:val="004C04A1"/>
    <w:rsid w:val="004C2CD4"/>
    <w:rsid w:val="004C3BAC"/>
    <w:rsid w:val="004C43F5"/>
    <w:rsid w:val="004C4CE4"/>
    <w:rsid w:val="004C67EC"/>
    <w:rsid w:val="004C7481"/>
    <w:rsid w:val="004C7809"/>
    <w:rsid w:val="004D2CDA"/>
    <w:rsid w:val="004D3D28"/>
    <w:rsid w:val="004D3DB2"/>
    <w:rsid w:val="004D522E"/>
    <w:rsid w:val="004D5683"/>
    <w:rsid w:val="004D734E"/>
    <w:rsid w:val="004D7ED5"/>
    <w:rsid w:val="004E0C5D"/>
    <w:rsid w:val="004E2089"/>
    <w:rsid w:val="004E7505"/>
    <w:rsid w:val="004F1648"/>
    <w:rsid w:val="004F1700"/>
    <w:rsid w:val="004F1D99"/>
    <w:rsid w:val="004F2223"/>
    <w:rsid w:val="004F2CF9"/>
    <w:rsid w:val="004F3137"/>
    <w:rsid w:val="004F44F1"/>
    <w:rsid w:val="004F5E52"/>
    <w:rsid w:val="004F760E"/>
    <w:rsid w:val="005018B6"/>
    <w:rsid w:val="00501E5E"/>
    <w:rsid w:val="00502029"/>
    <w:rsid w:val="00503517"/>
    <w:rsid w:val="005076E5"/>
    <w:rsid w:val="00513A0E"/>
    <w:rsid w:val="005159A1"/>
    <w:rsid w:val="00515D97"/>
    <w:rsid w:val="0052075E"/>
    <w:rsid w:val="005226ED"/>
    <w:rsid w:val="005233B2"/>
    <w:rsid w:val="00523B51"/>
    <w:rsid w:val="0052517E"/>
    <w:rsid w:val="0052591E"/>
    <w:rsid w:val="00527B02"/>
    <w:rsid w:val="0053087C"/>
    <w:rsid w:val="0053475B"/>
    <w:rsid w:val="00534A22"/>
    <w:rsid w:val="005357B6"/>
    <w:rsid w:val="005372B3"/>
    <w:rsid w:val="0053734B"/>
    <w:rsid w:val="00537A60"/>
    <w:rsid w:val="005417E3"/>
    <w:rsid w:val="0054505A"/>
    <w:rsid w:val="00545A94"/>
    <w:rsid w:val="00547759"/>
    <w:rsid w:val="00550790"/>
    <w:rsid w:val="005515D7"/>
    <w:rsid w:val="00552657"/>
    <w:rsid w:val="005603F3"/>
    <w:rsid w:val="00561DEC"/>
    <w:rsid w:val="005625CC"/>
    <w:rsid w:val="005637C2"/>
    <w:rsid w:val="00563B05"/>
    <w:rsid w:val="00565731"/>
    <w:rsid w:val="00565C1C"/>
    <w:rsid w:val="005722DC"/>
    <w:rsid w:val="00573982"/>
    <w:rsid w:val="005746A1"/>
    <w:rsid w:val="00576331"/>
    <w:rsid w:val="00576CB7"/>
    <w:rsid w:val="00580F50"/>
    <w:rsid w:val="00581286"/>
    <w:rsid w:val="00586542"/>
    <w:rsid w:val="00587BE9"/>
    <w:rsid w:val="0059035D"/>
    <w:rsid w:val="0059157A"/>
    <w:rsid w:val="00593663"/>
    <w:rsid w:val="0059578A"/>
    <w:rsid w:val="00596650"/>
    <w:rsid w:val="0059756D"/>
    <w:rsid w:val="0059772A"/>
    <w:rsid w:val="005A0EDE"/>
    <w:rsid w:val="005B0762"/>
    <w:rsid w:val="005B08E3"/>
    <w:rsid w:val="005B0EB2"/>
    <w:rsid w:val="005B251C"/>
    <w:rsid w:val="005B289D"/>
    <w:rsid w:val="005B5C10"/>
    <w:rsid w:val="005B7B14"/>
    <w:rsid w:val="005C1544"/>
    <w:rsid w:val="005C1965"/>
    <w:rsid w:val="005C4405"/>
    <w:rsid w:val="005C481D"/>
    <w:rsid w:val="005D02D3"/>
    <w:rsid w:val="005D1EFF"/>
    <w:rsid w:val="005D23F8"/>
    <w:rsid w:val="005D32A5"/>
    <w:rsid w:val="005D3DC4"/>
    <w:rsid w:val="005D46DA"/>
    <w:rsid w:val="005D664E"/>
    <w:rsid w:val="005D6DB2"/>
    <w:rsid w:val="005E07E1"/>
    <w:rsid w:val="005E23BE"/>
    <w:rsid w:val="005E5738"/>
    <w:rsid w:val="005E6B18"/>
    <w:rsid w:val="005F01A0"/>
    <w:rsid w:val="005F0F9D"/>
    <w:rsid w:val="005F3F86"/>
    <w:rsid w:val="005F7199"/>
    <w:rsid w:val="00603C37"/>
    <w:rsid w:val="00605596"/>
    <w:rsid w:val="006100DC"/>
    <w:rsid w:val="0061075F"/>
    <w:rsid w:val="00610E7E"/>
    <w:rsid w:val="00620C88"/>
    <w:rsid w:val="00620D3E"/>
    <w:rsid w:val="00621A5B"/>
    <w:rsid w:val="00622025"/>
    <w:rsid w:val="00622312"/>
    <w:rsid w:val="00623BC1"/>
    <w:rsid w:val="006241EE"/>
    <w:rsid w:val="00631003"/>
    <w:rsid w:val="0063244E"/>
    <w:rsid w:val="00635979"/>
    <w:rsid w:val="00644946"/>
    <w:rsid w:val="006459E6"/>
    <w:rsid w:val="006469D9"/>
    <w:rsid w:val="006474F5"/>
    <w:rsid w:val="0065029A"/>
    <w:rsid w:val="006507A6"/>
    <w:rsid w:val="00650A12"/>
    <w:rsid w:val="00650B58"/>
    <w:rsid w:val="00654E6E"/>
    <w:rsid w:val="0066001D"/>
    <w:rsid w:val="00660601"/>
    <w:rsid w:val="006608CA"/>
    <w:rsid w:val="00661412"/>
    <w:rsid w:val="00661AA7"/>
    <w:rsid w:val="00664B3E"/>
    <w:rsid w:val="00666687"/>
    <w:rsid w:val="0066723A"/>
    <w:rsid w:val="006673AC"/>
    <w:rsid w:val="006713A3"/>
    <w:rsid w:val="00671A52"/>
    <w:rsid w:val="00672F9C"/>
    <w:rsid w:val="00672F9D"/>
    <w:rsid w:val="006747DA"/>
    <w:rsid w:val="006749CA"/>
    <w:rsid w:val="006770F2"/>
    <w:rsid w:val="006825BD"/>
    <w:rsid w:val="00682FFD"/>
    <w:rsid w:val="006831EB"/>
    <w:rsid w:val="00683B31"/>
    <w:rsid w:val="00686972"/>
    <w:rsid w:val="00690A6B"/>
    <w:rsid w:val="006913A4"/>
    <w:rsid w:val="00691F5B"/>
    <w:rsid w:val="00694549"/>
    <w:rsid w:val="006A1533"/>
    <w:rsid w:val="006A1B6F"/>
    <w:rsid w:val="006A2643"/>
    <w:rsid w:val="006A3915"/>
    <w:rsid w:val="006A4ACD"/>
    <w:rsid w:val="006A6443"/>
    <w:rsid w:val="006A6BA5"/>
    <w:rsid w:val="006B050B"/>
    <w:rsid w:val="006B0E4F"/>
    <w:rsid w:val="006B3526"/>
    <w:rsid w:val="006B509F"/>
    <w:rsid w:val="006B6376"/>
    <w:rsid w:val="006C1BCB"/>
    <w:rsid w:val="006C1F7C"/>
    <w:rsid w:val="006C2F42"/>
    <w:rsid w:val="006C4641"/>
    <w:rsid w:val="006C5D35"/>
    <w:rsid w:val="006C69B8"/>
    <w:rsid w:val="006C765A"/>
    <w:rsid w:val="006C78EE"/>
    <w:rsid w:val="006D0BBB"/>
    <w:rsid w:val="006D1346"/>
    <w:rsid w:val="006D22ED"/>
    <w:rsid w:val="006D27D9"/>
    <w:rsid w:val="006D2C0F"/>
    <w:rsid w:val="006D3554"/>
    <w:rsid w:val="006D60ED"/>
    <w:rsid w:val="006D73E7"/>
    <w:rsid w:val="006E33E2"/>
    <w:rsid w:val="006E42E7"/>
    <w:rsid w:val="006E4E49"/>
    <w:rsid w:val="006E5295"/>
    <w:rsid w:val="006E7556"/>
    <w:rsid w:val="006F31D0"/>
    <w:rsid w:val="006F3E66"/>
    <w:rsid w:val="006F5311"/>
    <w:rsid w:val="006F5578"/>
    <w:rsid w:val="006F5975"/>
    <w:rsid w:val="006F6D26"/>
    <w:rsid w:val="00700F7D"/>
    <w:rsid w:val="00701EF4"/>
    <w:rsid w:val="00702EEB"/>
    <w:rsid w:val="00703801"/>
    <w:rsid w:val="00707948"/>
    <w:rsid w:val="00707C93"/>
    <w:rsid w:val="00712B78"/>
    <w:rsid w:val="007149F7"/>
    <w:rsid w:val="0071691A"/>
    <w:rsid w:val="00717D8F"/>
    <w:rsid w:val="00720AAB"/>
    <w:rsid w:val="00720C0E"/>
    <w:rsid w:val="00720DFC"/>
    <w:rsid w:val="00720EB9"/>
    <w:rsid w:val="0072111C"/>
    <w:rsid w:val="007236E3"/>
    <w:rsid w:val="00724EEF"/>
    <w:rsid w:val="007264B1"/>
    <w:rsid w:val="0073039B"/>
    <w:rsid w:val="00730C8D"/>
    <w:rsid w:val="00732721"/>
    <w:rsid w:val="00732CDE"/>
    <w:rsid w:val="00735684"/>
    <w:rsid w:val="0073573B"/>
    <w:rsid w:val="007363AA"/>
    <w:rsid w:val="007420A7"/>
    <w:rsid w:val="00743E45"/>
    <w:rsid w:val="00745629"/>
    <w:rsid w:val="00752972"/>
    <w:rsid w:val="00753B7C"/>
    <w:rsid w:val="00753C10"/>
    <w:rsid w:val="00754647"/>
    <w:rsid w:val="00754CB2"/>
    <w:rsid w:val="00755BE0"/>
    <w:rsid w:val="007560E3"/>
    <w:rsid w:val="007600AB"/>
    <w:rsid w:val="00760587"/>
    <w:rsid w:val="00761B5F"/>
    <w:rsid w:val="0076284A"/>
    <w:rsid w:val="00763997"/>
    <w:rsid w:val="00764767"/>
    <w:rsid w:val="00766A41"/>
    <w:rsid w:val="0077245C"/>
    <w:rsid w:val="00773229"/>
    <w:rsid w:val="00773230"/>
    <w:rsid w:val="007761AA"/>
    <w:rsid w:val="00776635"/>
    <w:rsid w:val="007804E5"/>
    <w:rsid w:val="007819E7"/>
    <w:rsid w:val="007822D6"/>
    <w:rsid w:val="00783D55"/>
    <w:rsid w:val="007862B1"/>
    <w:rsid w:val="0079060A"/>
    <w:rsid w:val="007927F1"/>
    <w:rsid w:val="00792B69"/>
    <w:rsid w:val="0079369D"/>
    <w:rsid w:val="007956E6"/>
    <w:rsid w:val="00795932"/>
    <w:rsid w:val="007A0132"/>
    <w:rsid w:val="007A0635"/>
    <w:rsid w:val="007A0D73"/>
    <w:rsid w:val="007A6909"/>
    <w:rsid w:val="007A6E5D"/>
    <w:rsid w:val="007A6FAA"/>
    <w:rsid w:val="007A716D"/>
    <w:rsid w:val="007B1C1E"/>
    <w:rsid w:val="007B3AF3"/>
    <w:rsid w:val="007B44A1"/>
    <w:rsid w:val="007B5125"/>
    <w:rsid w:val="007B52AB"/>
    <w:rsid w:val="007B5E98"/>
    <w:rsid w:val="007B701C"/>
    <w:rsid w:val="007C5805"/>
    <w:rsid w:val="007C6A43"/>
    <w:rsid w:val="007C76B7"/>
    <w:rsid w:val="007C7A8A"/>
    <w:rsid w:val="007D22BA"/>
    <w:rsid w:val="007D2517"/>
    <w:rsid w:val="007D25DB"/>
    <w:rsid w:val="007D299A"/>
    <w:rsid w:val="007D47AF"/>
    <w:rsid w:val="007D4AF3"/>
    <w:rsid w:val="007D5205"/>
    <w:rsid w:val="007E0506"/>
    <w:rsid w:val="007E240C"/>
    <w:rsid w:val="007E2655"/>
    <w:rsid w:val="007E4836"/>
    <w:rsid w:val="007E4FB7"/>
    <w:rsid w:val="007E63C4"/>
    <w:rsid w:val="007E6DA9"/>
    <w:rsid w:val="007E7D8E"/>
    <w:rsid w:val="007F0B9B"/>
    <w:rsid w:val="007F0D10"/>
    <w:rsid w:val="007F0E74"/>
    <w:rsid w:val="007F1A03"/>
    <w:rsid w:val="007F267B"/>
    <w:rsid w:val="007F29E7"/>
    <w:rsid w:val="007F50D1"/>
    <w:rsid w:val="0080021D"/>
    <w:rsid w:val="0080138A"/>
    <w:rsid w:val="00803521"/>
    <w:rsid w:val="0080387D"/>
    <w:rsid w:val="00805196"/>
    <w:rsid w:val="00805210"/>
    <w:rsid w:val="00807B10"/>
    <w:rsid w:val="008102F1"/>
    <w:rsid w:val="008104FB"/>
    <w:rsid w:val="00811FE9"/>
    <w:rsid w:val="0081641A"/>
    <w:rsid w:val="00817044"/>
    <w:rsid w:val="00820FB6"/>
    <w:rsid w:val="00821072"/>
    <w:rsid w:val="00821F24"/>
    <w:rsid w:val="00823C0C"/>
    <w:rsid w:val="008276BF"/>
    <w:rsid w:val="00831E88"/>
    <w:rsid w:val="008327E5"/>
    <w:rsid w:val="00836065"/>
    <w:rsid w:val="00836451"/>
    <w:rsid w:val="008379CE"/>
    <w:rsid w:val="008409F0"/>
    <w:rsid w:val="00841616"/>
    <w:rsid w:val="008417B7"/>
    <w:rsid w:val="00841838"/>
    <w:rsid w:val="00841D3F"/>
    <w:rsid w:val="00843B06"/>
    <w:rsid w:val="00846CD9"/>
    <w:rsid w:val="00847083"/>
    <w:rsid w:val="00847E74"/>
    <w:rsid w:val="00854A48"/>
    <w:rsid w:val="00855085"/>
    <w:rsid w:val="0085673B"/>
    <w:rsid w:val="00861749"/>
    <w:rsid w:val="00861AC9"/>
    <w:rsid w:val="008631AD"/>
    <w:rsid w:val="00864505"/>
    <w:rsid w:val="008661EA"/>
    <w:rsid w:val="00866470"/>
    <w:rsid w:val="00866590"/>
    <w:rsid w:val="00866E9C"/>
    <w:rsid w:val="00867C74"/>
    <w:rsid w:val="008700BE"/>
    <w:rsid w:val="008737B4"/>
    <w:rsid w:val="0087382B"/>
    <w:rsid w:val="00875F92"/>
    <w:rsid w:val="00876EFA"/>
    <w:rsid w:val="00877C32"/>
    <w:rsid w:val="00877EB0"/>
    <w:rsid w:val="008802D0"/>
    <w:rsid w:val="008847E0"/>
    <w:rsid w:val="00885825"/>
    <w:rsid w:val="008867C6"/>
    <w:rsid w:val="008868BB"/>
    <w:rsid w:val="008877AD"/>
    <w:rsid w:val="008908EB"/>
    <w:rsid w:val="00892ACD"/>
    <w:rsid w:val="00893ECD"/>
    <w:rsid w:val="00895105"/>
    <w:rsid w:val="00896DB4"/>
    <w:rsid w:val="00897300"/>
    <w:rsid w:val="008976B1"/>
    <w:rsid w:val="00897822"/>
    <w:rsid w:val="008A05B3"/>
    <w:rsid w:val="008A082F"/>
    <w:rsid w:val="008A105C"/>
    <w:rsid w:val="008A1457"/>
    <w:rsid w:val="008A2E77"/>
    <w:rsid w:val="008A46AF"/>
    <w:rsid w:val="008A5262"/>
    <w:rsid w:val="008A52C8"/>
    <w:rsid w:val="008A5789"/>
    <w:rsid w:val="008B01B4"/>
    <w:rsid w:val="008B0722"/>
    <w:rsid w:val="008B0A03"/>
    <w:rsid w:val="008B2917"/>
    <w:rsid w:val="008B420A"/>
    <w:rsid w:val="008B7326"/>
    <w:rsid w:val="008C134D"/>
    <w:rsid w:val="008C5AE0"/>
    <w:rsid w:val="008C70C0"/>
    <w:rsid w:val="008D143C"/>
    <w:rsid w:val="008D446F"/>
    <w:rsid w:val="008D59C4"/>
    <w:rsid w:val="008D687F"/>
    <w:rsid w:val="008D7A7F"/>
    <w:rsid w:val="008E0123"/>
    <w:rsid w:val="008E088A"/>
    <w:rsid w:val="008E4643"/>
    <w:rsid w:val="008E7A7F"/>
    <w:rsid w:val="008E7CD8"/>
    <w:rsid w:val="008F583B"/>
    <w:rsid w:val="008F59D7"/>
    <w:rsid w:val="008F5F93"/>
    <w:rsid w:val="008F7D04"/>
    <w:rsid w:val="009001FC"/>
    <w:rsid w:val="00900424"/>
    <w:rsid w:val="009005E1"/>
    <w:rsid w:val="009020D5"/>
    <w:rsid w:val="00903038"/>
    <w:rsid w:val="00903FA6"/>
    <w:rsid w:val="00907F93"/>
    <w:rsid w:val="0091071D"/>
    <w:rsid w:val="00911F11"/>
    <w:rsid w:val="00912C42"/>
    <w:rsid w:val="009155CC"/>
    <w:rsid w:val="009178B5"/>
    <w:rsid w:val="00917BC7"/>
    <w:rsid w:val="00920E83"/>
    <w:rsid w:val="0092127A"/>
    <w:rsid w:val="009213BB"/>
    <w:rsid w:val="00924A4B"/>
    <w:rsid w:val="009254C0"/>
    <w:rsid w:val="00926543"/>
    <w:rsid w:val="0092774F"/>
    <w:rsid w:val="0093114E"/>
    <w:rsid w:val="00936A96"/>
    <w:rsid w:val="009374D9"/>
    <w:rsid w:val="0094084D"/>
    <w:rsid w:val="00941792"/>
    <w:rsid w:val="00941ABD"/>
    <w:rsid w:val="00942F97"/>
    <w:rsid w:val="009473CF"/>
    <w:rsid w:val="00947B0D"/>
    <w:rsid w:val="00947D8D"/>
    <w:rsid w:val="00950F3D"/>
    <w:rsid w:val="009530B9"/>
    <w:rsid w:val="009566D1"/>
    <w:rsid w:val="00957462"/>
    <w:rsid w:val="00957F5B"/>
    <w:rsid w:val="0096011F"/>
    <w:rsid w:val="0096205A"/>
    <w:rsid w:val="00962834"/>
    <w:rsid w:val="0096395F"/>
    <w:rsid w:val="00963C58"/>
    <w:rsid w:val="00965AFF"/>
    <w:rsid w:val="00965C31"/>
    <w:rsid w:val="00967C18"/>
    <w:rsid w:val="00971572"/>
    <w:rsid w:val="0097213C"/>
    <w:rsid w:val="00972DD0"/>
    <w:rsid w:val="009741CE"/>
    <w:rsid w:val="009754B5"/>
    <w:rsid w:val="009765F0"/>
    <w:rsid w:val="00977423"/>
    <w:rsid w:val="00980072"/>
    <w:rsid w:val="00981D57"/>
    <w:rsid w:val="00985B76"/>
    <w:rsid w:val="00985EB1"/>
    <w:rsid w:val="009900F4"/>
    <w:rsid w:val="00990D20"/>
    <w:rsid w:val="0099132D"/>
    <w:rsid w:val="009947ED"/>
    <w:rsid w:val="00994D01"/>
    <w:rsid w:val="00996CCA"/>
    <w:rsid w:val="009A2EF2"/>
    <w:rsid w:val="009A347C"/>
    <w:rsid w:val="009A4DAF"/>
    <w:rsid w:val="009A4FE1"/>
    <w:rsid w:val="009A5014"/>
    <w:rsid w:val="009A5985"/>
    <w:rsid w:val="009A6159"/>
    <w:rsid w:val="009B04A3"/>
    <w:rsid w:val="009B182C"/>
    <w:rsid w:val="009B1D12"/>
    <w:rsid w:val="009B2B5B"/>
    <w:rsid w:val="009B40BE"/>
    <w:rsid w:val="009B4B20"/>
    <w:rsid w:val="009C03A4"/>
    <w:rsid w:val="009C16F5"/>
    <w:rsid w:val="009C3842"/>
    <w:rsid w:val="009C47F4"/>
    <w:rsid w:val="009C4E34"/>
    <w:rsid w:val="009C5748"/>
    <w:rsid w:val="009C7CD0"/>
    <w:rsid w:val="009D079E"/>
    <w:rsid w:val="009D35D3"/>
    <w:rsid w:val="009D3BFF"/>
    <w:rsid w:val="009D4700"/>
    <w:rsid w:val="009D5447"/>
    <w:rsid w:val="009D5C0E"/>
    <w:rsid w:val="009D5EB6"/>
    <w:rsid w:val="009D79E1"/>
    <w:rsid w:val="009D7F6C"/>
    <w:rsid w:val="009E0337"/>
    <w:rsid w:val="009E149D"/>
    <w:rsid w:val="009E30EF"/>
    <w:rsid w:val="009E3B7B"/>
    <w:rsid w:val="009E75C8"/>
    <w:rsid w:val="009E7EBE"/>
    <w:rsid w:val="009F2E02"/>
    <w:rsid w:val="009F367B"/>
    <w:rsid w:val="009F6EAF"/>
    <w:rsid w:val="00A00614"/>
    <w:rsid w:val="00A02D72"/>
    <w:rsid w:val="00A0431A"/>
    <w:rsid w:val="00A0460F"/>
    <w:rsid w:val="00A047C2"/>
    <w:rsid w:val="00A04C7E"/>
    <w:rsid w:val="00A05064"/>
    <w:rsid w:val="00A05A6D"/>
    <w:rsid w:val="00A0736E"/>
    <w:rsid w:val="00A1358F"/>
    <w:rsid w:val="00A14712"/>
    <w:rsid w:val="00A14F27"/>
    <w:rsid w:val="00A153FD"/>
    <w:rsid w:val="00A15C1F"/>
    <w:rsid w:val="00A17CD3"/>
    <w:rsid w:val="00A17D39"/>
    <w:rsid w:val="00A21235"/>
    <w:rsid w:val="00A241E7"/>
    <w:rsid w:val="00A25320"/>
    <w:rsid w:val="00A27702"/>
    <w:rsid w:val="00A304EF"/>
    <w:rsid w:val="00A3177F"/>
    <w:rsid w:val="00A33698"/>
    <w:rsid w:val="00A34B34"/>
    <w:rsid w:val="00A35345"/>
    <w:rsid w:val="00A37537"/>
    <w:rsid w:val="00A37CD2"/>
    <w:rsid w:val="00A43F74"/>
    <w:rsid w:val="00A44C74"/>
    <w:rsid w:val="00A45B59"/>
    <w:rsid w:val="00A463F5"/>
    <w:rsid w:val="00A465C6"/>
    <w:rsid w:val="00A50405"/>
    <w:rsid w:val="00A523B1"/>
    <w:rsid w:val="00A55A62"/>
    <w:rsid w:val="00A5737B"/>
    <w:rsid w:val="00A60D95"/>
    <w:rsid w:val="00A6179F"/>
    <w:rsid w:val="00A641C1"/>
    <w:rsid w:val="00A6426C"/>
    <w:rsid w:val="00A64838"/>
    <w:rsid w:val="00A64D20"/>
    <w:rsid w:val="00A67462"/>
    <w:rsid w:val="00A70B1D"/>
    <w:rsid w:val="00A70D11"/>
    <w:rsid w:val="00A71776"/>
    <w:rsid w:val="00A74CF7"/>
    <w:rsid w:val="00A75730"/>
    <w:rsid w:val="00A76EA6"/>
    <w:rsid w:val="00A77A46"/>
    <w:rsid w:val="00A81541"/>
    <w:rsid w:val="00A81B5E"/>
    <w:rsid w:val="00A82CFB"/>
    <w:rsid w:val="00A83C39"/>
    <w:rsid w:val="00A860D6"/>
    <w:rsid w:val="00A86715"/>
    <w:rsid w:val="00A91A28"/>
    <w:rsid w:val="00A9217B"/>
    <w:rsid w:val="00A92736"/>
    <w:rsid w:val="00A92D64"/>
    <w:rsid w:val="00A96556"/>
    <w:rsid w:val="00A97BA1"/>
    <w:rsid w:val="00A97ED2"/>
    <w:rsid w:val="00AA0A37"/>
    <w:rsid w:val="00AA1111"/>
    <w:rsid w:val="00AA22DB"/>
    <w:rsid w:val="00AA414E"/>
    <w:rsid w:val="00AA4793"/>
    <w:rsid w:val="00AA6BF0"/>
    <w:rsid w:val="00AB0473"/>
    <w:rsid w:val="00AB27D2"/>
    <w:rsid w:val="00AB4842"/>
    <w:rsid w:val="00AB4BB2"/>
    <w:rsid w:val="00AB68D1"/>
    <w:rsid w:val="00AB6CBF"/>
    <w:rsid w:val="00AB7338"/>
    <w:rsid w:val="00AC3917"/>
    <w:rsid w:val="00AC41D3"/>
    <w:rsid w:val="00AC6FC2"/>
    <w:rsid w:val="00AD0AEF"/>
    <w:rsid w:val="00AD2DDE"/>
    <w:rsid w:val="00AD2E30"/>
    <w:rsid w:val="00AD4655"/>
    <w:rsid w:val="00AD5B32"/>
    <w:rsid w:val="00AD6DD3"/>
    <w:rsid w:val="00AE3AF3"/>
    <w:rsid w:val="00AE5966"/>
    <w:rsid w:val="00AE62F6"/>
    <w:rsid w:val="00AE6620"/>
    <w:rsid w:val="00AE7D9D"/>
    <w:rsid w:val="00AF0628"/>
    <w:rsid w:val="00AF2038"/>
    <w:rsid w:val="00AF2BD7"/>
    <w:rsid w:val="00AF2F91"/>
    <w:rsid w:val="00AF3BFB"/>
    <w:rsid w:val="00AF53A3"/>
    <w:rsid w:val="00AF5DD2"/>
    <w:rsid w:val="00B01A20"/>
    <w:rsid w:val="00B04B3C"/>
    <w:rsid w:val="00B051BC"/>
    <w:rsid w:val="00B060EE"/>
    <w:rsid w:val="00B062DD"/>
    <w:rsid w:val="00B11CEA"/>
    <w:rsid w:val="00B12AB9"/>
    <w:rsid w:val="00B14442"/>
    <w:rsid w:val="00B15574"/>
    <w:rsid w:val="00B1557B"/>
    <w:rsid w:val="00B15B88"/>
    <w:rsid w:val="00B15DE2"/>
    <w:rsid w:val="00B16828"/>
    <w:rsid w:val="00B17327"/>
    <w:rsid w:val="00B21C16"/>
    <w:rsid w:val="00B22487"/>
    <w:rsid w:val="00B30863"/>
    <w:rsid w:val="00B32278"/>
    <w:rsid w:val="00B328C7"/>
    <w:rsid w:val="00B37CD8"/>
    <w:rsid w:val="00B43976"/>
    <w:rsid w:val="00B4581D"/>
    <w:rsid w:val="00B45FAF"/>
    <w:rsid w:val="00B46634"/>
    <w:rsid w:val="00B4679D"/>
    <w:rsid w:val="00B46BD2"/>
    <w:rsid w:val="00B46EAC"/>
    <w:rsid w:val="00B47C33"/>
    <w:rsid w:val="00B51161"/>
    <w:rsid w:val="00B52DE9"/>
    <w:rsid w:val="00B54F9B"/>
    <w:rsid w:val="00B554EA"/>
    <w:rsid w:val="00B55DA5"/>
    <w:rsid w:val="00B566E9"/>
    <w:rsid w:val="00B60945"/>
    <w:rsid w:val="00B63706"/>
    <w:rsid w:val="00B65A2C"/>
    <w:rsid w:val="00B66D7C"/>
    <w:rsid w:val="00B66F51"/>
    <w:rsid w:val="00B705F8"/>
    <w:rsid w:val="00B715F3"/>
    <w:rsid w:val="00B726CD"/>
    <w:rsid w:val="00B7372A"/>
    <w:rsid w:val="00B73EED"/>
    <w:rsid w:val="00B75FBD"/>
    <w:rsid w:val="00B77523"/>
    <w:rsid w:val="00B8109D"/>
    <w:rsid w:val="00B81A5D"/>
    <w:rsid w:val="00B8317C"/>
    <w:rsid w:val="00B831FA"/>
    <w:rsid w:val="00B929E0"/>
    <w:rsid w:val="00B932FD"/>
    <w:rsid w:val="00B94388"/>
    <w:rsid w:val="00B962D0"/>
    <w:rsid w:val="00B96A3D"/>
    <w:rsid w:val="00B96B7C"/>
    <w:rsid w:val="00B97415"/>
    <w:rsid w:val="00BA238E"/>
    <w:rsid w:val="00BA2B88"/>
    <w:rsid w:val="00BA4748"/>
    <w:rsid w:val="00BA4881"/>
    <w:rsid w:val="00BA6AAA"/>
    <w:rsid w:val="00BB1965"/>
    <w:rsid w:val="00BB4464"/>
    <w:rsid w:val="00BB45B5"/>
    <w:rsid w:val="00BB5392"/>
    <w:rsid w:val="00BB75C2"/>
    <w:rsid w:val="00BB7B28"/>
    <w:rsid w:val="00BC0EC9"/>
    <w:rsid w:val="00BC0FE2"/>
    <w:rsid w:val="00BC3684"/>
    <w:rsid w:val="00BC3C72"/>
    <w:rsid w:val="00BC5113"/>
    <w:rsid w:val="00BC59AC"/>
    <w:rsid w:val="00BC6107"/>
    <w:rsid w:val="00BD1701"/>
    <w:rsid w:val="00BD1BED"/>
    <w:rsid w:val="00BD3925"/>
    <w:rsid w:val="00BD4D40"/>
    <w:rsid w:val="00BD7318"/>
    <w:rsid w:val="00BE0A85"/>
    <w:rsid w:val="00BE0CFF"/>
    <w:rsid w:val="00BE1121"/>
    <w:rsid w:val="00BE2636"/>
    <w:rsid w:val="00BE3195"/>
    <w:rsid w:val="00BE4B2E"/>
    <w:rsid w:val="00BE50AE"/>
    <w:rsid w:val="00BE7573"/>
    <w:rsid w:val="00BF02C9"/>
    <w:rsid w:val="00BF03B6"/>
    <w:rsid w:val="00BF09B8"/>
    <w:rsid w:val="00BF105A"/>
    <w:rsid w:val="00BF24C0"/>
    <w:rsid w:val="00BF78D9"/>
    <w:rsid w:val="00C03F44"/>
    <w:rsid w:val="00C0553C"/>
    <w:rsid w:val="00C065C1"/>
    <w:rsid w:val="00C10D4B"/>
    <w:rsid w:val="00C11EBF"/>
    <w:rsid w:val="00C131DC"/>
    <w:rsid w:val="00C142AF"/>
    <w:rsid w:val="00C14AB5"/>
    <w:rsid w:val="00C16B92"/>
    <w:rsid w:val="00C16C64"/>
    <w:rsid w:val="00C16C8F"/>
    <w:rsid w:val="00C212AB"/>
    <w:rsid w:val="00C2214E"/>
    <w:rsid w:val="00C22F39"/>
    <w:rsid w:val="00C272AA"/>
    <w:rsid w:val="00C2758A"/>
    <w:rsid w:val="00C27757"/>
    <w:rsid w:val="00C279E0"/>
    <w:rsid w:val="00C30480"/>
    <w:rsid w:val="00C30898"/>
    <w:rsid w:val="00C312D8"/>
    <w:rsid w:val="00C322D8"/>
    <w:rsid w:val="00C33FA0"/>
    <w:rsid w:val="00C33FED"/>
    <w:rsid w:val="00C35202"/>
    <w:rsid w:val="00C3589A"/>
    <w:rsid w:val="00C41E20"/>
    <w:rsid w:val="00C41E8E"/>
    <w:rsid w:val="00C44BAE"/>
    <w:rsid w:val="00C45846"/>
    <w:rsid w:val="00C45A47"/>
    <w:rsid w:val="00C47884"/>
    <w:rsid w:val="00C47BC2"/>
    <w:rsid w:val="00C47EAA"/>
    <w:rsid w:val="00C503A2"/>
    <w:rsid w:val="00C50AFD"/>
    <w:rsid w:val="00C50C73"/>
    <w:rsid w:val="00C55240"/>
    <w:rsid w:val="00C57876"/>
    <w:rsid w:val="00C57947"/>
    <w:rsid w:val="00C60491"/>
    <w:rsid w:val="00C6072F"/>
    <w:rsid w:val="00C60824"/>
    <w:rsid w:val="00C64456"/>
    <w:rsid w:val="00C70552"/>
    <w:rsid w:val="00C7483D"/>
    <w:rsid w:val="00C75FDB"/>
    <w:rsid w:val="00C76952"/>
    <w:rsid w:val="00C8434C"/>
    <w:rsid w:val="00C86B27"/>
    <w:rsid w:val="00C91498"/>
    <w:rsid w:val="00C92314"/>
    <w:rsid w:val="00C958D4"/>
    <w:rsid w:val="00CA50CD"/>
    <w:rsid w:val="00CA727B"/>
    <w:rsid w:val="00CB08BE"/>
    <w:rsid w:val="00CB0BDA"/>
    <w:rsid w:val="00CB1B08"/>
    <w:rsid w:val="00CB21C0"/>
    <w:rsid w:val="00CB5A88"/>
    <w:rsid w:val="00CB5C6F"/>
    <w:rsid w:val="00CB5E5B"/>
    <w:rsid w:val="00CC0731"/>
    <w:rsid w:val="00CC123D"/>
    <w:rsid w:val="00CC2AF1"/>
    <w:rsid w:val="00CC3151"/>
    <w:rsid w:val="00CC33D6"/>
    <w:rsid w:val="00CC3F12"/>
    <w:rsid w:val="00CC59DE"/>
    <w:rsid w:val="00CD37A9"/>
    <w:rsid w:val="00CE1204"/>
    <w:rsid w:val="00CE1648"/>
    <w:rsid w:val="00CE441C"/>
    <w:rsid w:val="00CE4CC8"/>
    <w:rsid w:val="00CE5CAD"/>
    <w:rsid w:val="00CF2CC7"/>
    <w:rsid w:val="00CF377D"/>
    <w:rsid w:val="00CF5112"/>
    <w:rsid w:val="00CF6D3C"/>
    <w:rsid w:val="00D0293B"/>
    <w:rsid w:val="00D02ACC"/>
    <w:rsid w:val="00D03505"/>
    <w:rsid w:val="00D04E4F"/>
    <w:rsid w:val="00D11A63"/>
    <w:rsid w:val="00D11B44"/>
    <w:rsid w:val="00D11E3A"/>
    <w:rsid w:val="00D138D7"/>
    <w:rsid w:val="00D16BC3"/>
    <w:rsid w:val="00D17B20"/>
    <w:rsid w:val="00D20209"/>
    <w:rsid w:val="00D209B2"/>
    <w:rsid w:val="00D238D1"/>
    <w:rsid w:val="00D25383"/>
    <w:rsid w:val="00D2612B"/>
    <w:rsid w:val="00D26442"/>
    <w:rsid w:val="00D322B9"/>
    <w:rsid w:val="00D32A4F"/>
    <w:rsid w:val="00D33784"/>
    <w:rsid w:val="00D33880"/>
    <w:rsid w:val="00D338B9"/>
    <w:rsid w:val="00D34893"/>
    <w:rsid w:val="00D3695F"/>
    <w:rsid w:val="00D37712"/>
    <w:rsid w:val="00D4087B"/>
    <w:rsid w:val="00D408C0"/>
    <w:rsid w:val="00D465FA"/>
    <w:rsid w:val="00D46C63"/>
    <w:rsid w:val="00D47541"/>
    <w:rsid w:val="00D512EA"/>
    <w:rsid w:val="00D51C70"/>
    <w:rsid w:val="00D52B1E"/>
    <w:rsid w:val="00D531D5"/>
    <w:rsid w:val="00D54F84"/>
    <w:rsid w:val="00D560B0"/>
    <w:rsid w:val="00D56250"/>
    <w:rsid w:val="00D6082A"/>
    <w:rsid w:val="00D617A0"/>
    <w:rsid w:val="00D643F2"/>
    <w:rsid w:val="00D64AF4"/>
    <w:rsid w:val="00D66F67"/>
    <w:rsid w:val="00D71DCC"/>
    <w:rsid w:val="00D7369B"/>
    <w:rsid w:val="00D74E15"/>
    <w:rsid w:val="00D81A10"/>
    <w:rsid w:val="00D82F31"/>
    <w:rsid w:val="00D85807"/>
    <w:rsid w:val="00D874CC"/>
    <w:rsid w:val="00D90367"/>
    <w:rsid w:val="00D9091B"/>
    <w:rsid w:val="00D90F80"/>
    <w:rsid w:val="00D93745"/>
    <w:rsid w:val="00D93A20"/>
    <w:rsid w:val="00DA0C28"/>
    <w:rsid w:val="00DA1D6A"/>
    <w:rsid w:val="00DA49D7"/>
    <w:rsid w:val="00DA4EAF"/>
    <w:rsid w:val="00DA6BF4"/>
    <w:rsid w:val="00DB0731"/>
    <w:rsid w:val="00DB3BE0"/>
    <w:rsid w:val="00DB4A79"/>
    <w:rsid w:val="00DB578C"/>
    <w:rsid w:val="00DB5CD5"/>
    <w:rsid w:val="00DB791E"/>
    <w:rsid w:val="00DC133D"/>
    <w:rsid w:val="00DC38FC"/>
    <w:rsid w:val="00DC52AE"/>
    <w:rsid w:val="00DC6880"/>
    <w:rsid w:val="00DD0808"/>
    <w:rsid w:val="00DD1BF1"/>
    <w:rsid w:val="00DD232B"/>
    <w:rsid w:val="00DD2679"/>
    <w:rsid w:val="00DD3FD8"/>
    <w:rsid w:val="00DD7BFC"/>
    <w:rsid w:val="00DE20F1"/>
    <w:rsid w:val="00DE3052"/>
    <w:rsid w:val="00DE5BC7"/>
    <w:rsid w:val="00DF1E63"/>
    <w:rsid w:val="00DF52AA"/>
    <w:rsid w:val="00DF711B"/>
    <w:rsid w:val="00E007C1"/>
    <w:rsid w:val="00E014C0"/>
    <w:rsid w:val="00E036DD"/>
    <w:rsid w:val="00E03D77"/>
    <w:rsid w:val="00E05CCB"/>
    <w:rsid w:val="00E0613B"/>
    <w:rsid w:val="00E0782B"/>
    <w:rsid w:val="00E07C77"/>
    <w:rsid w:val="00E101A7"/>
    <w:rsid w:val="00E10439"/>
    <w:rsid w:val="00E11EC3"/>
    <w:rsid w:val="00E1423F"/>
    <w:rsid w:val="00E14DDB"/>
    <w:rsid w:val="00E15923"/>
    <w:rsid w:val="00E16574"/>
    <w:rsid w:val="00E22656"/>
    <w:rsid w:val="00E23CA4"/>
    <w:rsid w:val="00E2495F"/>
    <w:rsid w:val="00E27460"/>
    <w:rsid w:val="00E2755F"/>
    <w:rsid w:val="00E27968"/>
    <w:rsid w:val="00E30C0E"/>
    <w:rsid w:val="00E325E1"/>
    <w:rsid w:val="00E36A84"/>
    <w:rsid w:val="00E36A8C"/>
    <w:rsid w:val="00E42F96"/>
    <w:rsid w:val="00E448C7"/>
    <w:rsid w:val="00E45C86"/>
    <w:rsid w:val="00E47305"/>
    <w:rsid w:val="00E50293"/>
    <w:rsid w:val="00E57807"/>
    <w:rsid w:val="00E61340"/>
    <w:rsid w:val="00E622B4"/>
    <w:rsid w:val="00E626F4"/>
    <w:rsid w:val="00E63C0D"/>
    <w:rsid w:val="00E6489F"/>
    <w:rsid w:val="00E65A16"/>
    <w:rsid w:val="00E6774F"/>
    <w:rsid w:val="00E70C19"/>
    <w:rsid w:val="00E73CD0"/>
    <w:rsid w:val="00E747D3"/>
    <w:rsid w:val="00E75725"/>
    <w:rsid w:val="00E768D7"/>
    <w:rsid w:val="00E77BBF"/>
    <w:rsid w:val="00E77CED"/>
    <w:rsid w:val="00E77DA7"/>
    <w:rsid w:val="00E813B0"/>
    <w:rsid w:val="00E82D50"/>
    <w:rsid w:val="00E83829"/>
    <w:rsid w:val="00E844D8"/>
    <w:rsid w:val="00E92320"/>
    <w:rsid w:val="00E92FB1"/>
    <w:rsid w:val="00E93339"/>
    <w:rsid w:val="00EA3018"/>
    <w:rsid w:val="00EA36F4"/>
    <w:rsid w:val="00EA3D56"/>
    <w:rsid w:val="00EA3F59"/>
    <w:rsid w:val="00EA6758"/>
    <w:rsid w:val="00EA6797"/>
    <w:rsid w:val="00EB0293"/>
    <w:rsid w:val="00EB1824"/>
    <w:rsid w:val="00EB215C"/>
    <w:rsid w:val="00EB23ED"/>
    <w:rsid w:val="00EB4D19"/>
    <w:rsid w:val="00EB6146"/>
    <w:rsid w:val="00EB6365"/>
    <w:rsid w:val="00EC06CF"/>
    <w:rsid w:val="00EC16EF"/>
    <w:rsid w:val="00EC1918"/>
    <w:rsid w:val="00EC4A1E"/>
    <w:rsid w:val="00EC6B2B"/>
    <w:rsid w:val="00EC6FB1"/>
    <w:rsid w:val="00EC7A8E"/>
    <w:rsid w:val="00ED01E4"/>
    <w:rsid w:val="00ED2F9D"/>
    <w:rsid w:val="00ED5439"/>
    <w:rsid w:val="00ED5888"/>
    <w:rsid w:val="00EE3728"/>
    <w:rsid w:val="00EE568F"/>
    <w:rsid w:val="00EE5A7E"/>
    <w:rsid w:val="00EE67C6"/>
    <w:rsid w:val="00EF013D"/>
    <w:rsid w:val="00EF073D"/>
    <w:rsid w:val="00EF2C4C"/>
    <w:rsid w:val="00EF7DA1"/>
    <w:rsid w:val="00F00A5E"/>
    <w:rsid w:val="00F0188D"/>
    <w:rsid w:val="00F01B6A"/>
    <w:rsid w:val="00F03472"/>
    <w:rsid w:val="00F037D6"/>
    <w:rsid w:val="00F07650"/>
    <w:rsid w:val="00F11B6C"/>
    <w:rsid w:val="00F123FB"/>
    <w:rsid w:val="00F14123"/>
    <w:rsid w:val="00F14E1D"/>
    <w:rsid w:val="00F17B0D"/>
    <w:rsid w:val="00F20B71"/>
    <w:rsid w:val="00F25809"/>
    <w:rsid w:val="00F25EEA"/>
    <w:rsid w:val="00F26CEA"/>
    <w:rsid w:val="00F274AC"/>
    <w:rsid w:val="00F31FAE"/>
    <w:rsid w:val="00F32A9E"/>
    <w:rsid w:val="00F33AAA"/>
    <w:rsid w:val="00F3429C"/>
    <w:rsid w:val="00F36C57"/>
    <w:rsid w:val="00F370BE"/>
    <w:rsid w:val="00F41F86"/>
    <w:rsid w:val="00F434D2"/>
    <w:rsid w:val="00F4361A"/>
    <w:rsid w:val="00F4550F"/>
    <w:rsid w:val="00F46AA2"/>
    <w:rsid w:val="00F479AE"/>
    <w:rsid w:val="00F479F7"/>
    <w:rsid w:val="00F50F36"/>
    <w:rsid w:val="00F5212F"/>
    <w:rsid w:val="00F523AF"/>
    <w:rsid w:val="00F53976"/>
    <w:rsid w:val="00F53B2C"/>
    <w:rsid w:val="00F5498C"/>
    <w:rsid w:val="00F56487"/>
    <w:rsid w:val="00F5673F"/>
    <w:rsid w:val="00F575E7"/>
    <w:rsid w:val="00F638D0"/>
    <w:rsid w:val="00F64AA6"/>
    <w:rsid w:val="00F654A2"/>
    <w:rsid w:val="00F659F9"/>
    <w:rsid w:val="00F6667E"/>
    <w:rsid w:val="00F66EB9"/>
    <w:rsid w:val="00F70A19"/>
    <w:rsid w:val="00F716BD"/>
    <w:rsid w:val="00F73D0E"/>
    <w:rsid w:val="00F74289"/>
    <w:rsid w:val="00F752FB"/>
    <w:rsid w:val="00F75341"/>
    <w:rsid w:val="00F7551E"/>
    <w:rsid w:val="00F755E6"/>
    <w:rsid w:val="00F7776A"/>
    <w:rsid w:val="00F81C1D"/>
    <w:rsid w:val="00F82690"/>
    <w:rsid w:val="00F83D6A"/>
    <w:rsid w:val="00F84953"/>
    <w:rsid w:val="00F851EF"/>
    <w:rsid w:val="00F8754A"/>
    <w:rsid w:val="00F90661"/>
    <w:rsid w:val="00F91336"/>
    <w:rsid w:val="00F9294C"/>
    <w:rsid w:val="00F94D16"/>
    <w:rsid w:val="00FA089F"/>
    <w:rsid w:val="00FA12E1"/>
    <w:rsid w:val="00FA20C5"/>
    <w:rsid w:val="00FA44F3"/>
    <w:rsid w:val="00FA7874"/>
    <w:rsid w:val="00FB0252"/>
    <w:rsid w:val="00FB0C26"/>
    <w:rsid w:val="00FB12F3"/>
    <w:rsid w:val="00FB459E"/>
    <w:rsid w:val="00FB5617"/>
    <w:rsid w:val="00FC0E33"/>
    <w:rsid w:val="00FC23E2"/>
    <w:rsid w:val="00FC5718"/>
    <w:rsid w:val="00FC69C6"/>
    <w:rsid w:val="00FC7336"/>
    <w:rsid w:val="00FD203C"/>
    <w:rsid w:val="00FD2CB4"/>
    <w:rsid w:val="00FD3237"/>
    <w:rsid w:val="00FD6F56"/>
    <w:rsid w:val="00FD726B"/>
    <w:rsid w:val="00FE20F7"/>
    <w:rsid w:val="00FE27E0"/>
    <w:rsid w:val="00FE34A3"/>
    <w:rsid w:val="00FE7373"/>
    <w:rsid w:val="00FF1044"/>
    <w:rsid w:val="00FF173E"/>
    <w:rsid w:val="00FF1810"/>
    <w:rsid w:val="00FF1AAE"/>
    <w:rsid w:val="00FF2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5CC"/>
    <w:rPr>
      <w:rFonts w:ascii="Tms Rmn" w:eastAsia="Times New Roman" w:hAnsi="Tms Rm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25C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rsid w:val="0031077E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82C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82CFB"/>
    <w:rPr>
      <w:rFonts w:ascii="Tms Rmn" w:eastAsia="Times New Roman" w:hAnsi="Tms Rm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82C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82CFB"/>
    <w:rPr>
      <w:rFonts w:ascii="Tms Rmn" w:eastAsia="Times New Roman" w:hAnsi="Tms Rmn"/>
      <w:sz w:val="20"/>
      <w:szCs w:val="20"/>
    </w:rPr>
  </w:style>
  <w:style w:type="paragraph" w:customStyle="1" w:styleId="ConsPlusNonformat">
    <w:name w:val="ConsPlusNonformat"/>
    <w:uiPriority w:val="99"/>
    <w:rsid w:val="009473C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9473CF"/>
    <w:pPr>
      <w:autoSpaceDE w:val="0"/>
      <w:autoSpaceDN w:val="0"/>
      <w:adjustRightInd w:val="0"/>
    </w:pPr>
    <w:rPr>
      <w:rFonts w:cs="Calibri"/>
      <w:b/>
      <w:bCs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669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669BF"/>
    <w:rPr>
      <w:rFonts w:ascii="Tahoma" w:eastAsia="Times New Roman" w:hAnsi="Tahoma" w:cs="Tahoma"/>
      <w:sz w:val="16"/>
      <w:szCs w:val="16"/>
    </w:rPr>
  </w:style>
  <w:style w:type="paragraph" w:styleId="aa">
    <w:name w:val="footnote text"/>
    <w:basedOn w:val="a"/>
    <w:link w:val="ab"/>
    <w:unhideWhenUsed/>
    <w:rsid w:val="00A91A28"/>
  </w:style>
  <w:style w:type="character" w:customStyle="1" w:styleId="ab">
    <w:name w:val="Текст сноски Знак"/>
    <w:basedOn w:val="a0"/>
    <w:link w:val="aa"/>
    <w:rsid w:val="00A91A28"/>
    <w:rPr>
      <w:rFonts w:ascii="Tms Rmn" w:eastAsia="Times New Roman" w:hAnsi="Tms Rmn"/>
    </w:rPr>
  </w:style>
  <w:style w:type="character" w:styleId="ac">
    <w:name w:val="footnote reference"/>
    <w:basedOn w:val="a0"/>
    <w:unhideWhenUsed/>
    <w:rsid w:val="00A91A28"/>
    <w:rPr>
      <w:vertAlign w:val="superscript"/>
    </w:rPr>
  </w:style>
  <w:style w:type="paragraph" w:styleId="ad">
    <w:name w:val="Plain Text"/>
    <w:basedOn w:val="a"/>
    <w:link w:val="ae"/>
    <w:uiPriority w:val="99"/>
    <w:semiHidden/>
    <w:unhideWhenUsed/>
    <w:rsid w:val="007F0D10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e">
    <w:name w:val="Текст Знак"/>
    <w:basedOn w:val="a0"/>
    <w:link w:val="ad"/>
    <w:uiPriority w:val="99"/>
    <w:semiHidden/>
    <w:rsid w:val="007F0D10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8EF3E-FDDD-4F83-9263-6D93E6579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1481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9908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Праскова</dc:creator>
  <cp:lastModifiedBy>Admin</cp:lastModifiedBy>
  <cp:revision>13</cp:revision>
  <cp:lastPrinted>2020-12-10T01:40:00Z</cp:lastPrinted>
  <dcterms:created xsi:type="dcterms:W3CDTF">2019-05-29T01:43:00Z</dcterms:created>
  <dcterms:modified xsi:type="dcterms:W3CDTF">2020-12-10T01:40:00Z</dcterms:modified>
</cp:coreProperties>
</file>